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mc="http://schemas.openxmlformats.org/markup-compatibility/2006" xmlns:w="http://schemas.openxmlformats.org/wordprocessingml/2006/main" mc:Ignorable="w14 wp14">
  <w:body>
    <w:p w:rsidR="00DD79A3" w:rsidP="126EF8F6" w:rsidRDefault="004924CC" w14:noSpellErr="1" w14:paraId="5172E453" w14:textId="2B398D60">
      <w:pPr/>
      <w:r w:rsidR="126EF8F6">
        <w:rPr>
          <w:b/>
          <w:sz w:val="28"/>
          <w:szCs w:val="28"/>
        </w:rPr>
        <w:t>International Summit on the Teaching Profession 2014</w:t>
      </w:r>
    </w:p>
    <w:p w:rsidR="126EF8F6" w:rsidP="126EF8F6" w:rsidRDefault="126EF8F6" w14:noSpellErr="1" w14:paraId="4604B685" w14:textId="1746BFB3">
      <w:pPr>
        <w:pStyle w:val="Normal"/>
      </w:pPr>
      <w:r w:rsidRPr="126EF8F6" w:rsidR="126EF8F6">
        <w:rPr>
          <w:b w:val="1"/>
          <w:bCs w:val="1"/>
          <w:sz w:val="28"/>
          <w:szCs w:val="28"/>
        </w:rPr>
        <w:t>Framing of the Summit</w:t>
      </w:r>
    </w:p>
    <w:p w:rsidR="126EF8F6" w:rsidP="126EF8F6" w:rsidRDefault="126EF8F6" w14:paraId="66A90549" w14:textId="6CED6F6D">
      <w:pPr>
        <w:pStyle w:val="Normal"/>
        <w:rPr>
          <w:sz w:val="28"/>
          <w:szCs w:val="28"/>
        </w:rPr>
      </w:pPr>
      <w:r w:rsidRPr="126EF8F6" w:rsidR="126EF8F6">
        <w:rPr>
          <w:b w:val="1"/>
          <w:bCs w:val="1"/>
          <w:sz w:val="28"/>
          <w:szCs w:val="28"/>
        </w:rPr>
        <w:t>By Fred van Leeuwen, EI General Secretary</w:t>
      </w:r>
    </w:p>
    <w:p w:rsidR="0067163C" w:rsidP="126EF8F6" w:rsidRDefault="004924CC" w14:paraId="7F9FB744" w14:noSpellErr="1">
      <w:pPr>
        <w:rPr>
          <w:sz w:val="28"/>
          <w:szCs w:val="28"/>
        </w:rPr>
      </w:pPr>
      <w:r>
        <w:rPr>
          <w:sz w:val="28"/>
          <w:szCs w:val="28"/>
        </w:rPr>
        <w:t>First, I want to thank the New Zealand Government and our colleagues in the PPTA and the NZEI for making this Summit ha</w:t>
      </w:r>
      <w:r w:rsidR="0067163C">
        <w:rPr>
          <w:sz w:val="28"/>
          <w:szCs w:val="28"/>
        </w:rPr>
        <w:t xml:space="preserve">ppen. Like the OECD we are </w:t>
      </w:r>
      <w:r w:rsidR="00900E4A">
        <w:rPr>
          <w:sz w:val="28"/>
          <w:szCs w:val="28"/>
        </w:rPr>
        <w:t>grateful you have enabled the Summits to continue. Their importance</w:t>
      </w:r>
      <w:r>
        <w:rPr>
          <w:sz w:val="28"/>
          <w:szCs w:val="28"/>
        </w:rPr>
        <w:t xml:space="preserve"> to the professional lives of teachers</w:t>
      </w:r>
      <w:r w:rsidR="00D82774">
        <w:rPr>
          <w:sz w:val="28"/>
          <w:szCs w:val="28"/>
        </w:rPr>
        <w:t xml:space="preserve"> and</w:t>
      </w:r>
      <w:r w:rsidR="00900E4A">
        <w:rPr>
          <w:sz w:val="28"/>
          <w:szCs w:val="28"/>
        </w:rPr>
        <w:t xml:space="preserve"> </w:t>
      </w:r>
      <w:r w:rsidR="006768EB">
        <w:rPr>
          <w:sz w:val="28"/>
          <w:szCs w:val="28"/>
        </w:rPr>
        <w:t>to the future lives of children</w:t>
      </w:r>
      <w:r w:rsidR="00900E4A">
        <w:rPr>
          <w:sz w:val="28"/>
          <w:szCs w:val="28"/>
        </w:rPr>
        <w:t xml:space="preserve"> are profound</w:t>
      </w:r>
      <w:r>
        <w:rPr>
          <w:sz w:val="28"/>
          <w:szCs w:val="28"/>
        </w:rPr>
        <w:t xml:space="preserve">. </w:t>
      </w:r>
    </w:p>
    <w:p w:rsidR="004924CC" w:rsidP="126EF8F6" w:rsidRDefault="004924CC" w14:paraId="7A26BEAC" w14:noSpellErr="1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900E4A">
        <w:rPr>
          <w:sz w:val="28"/>
          <w:szCs w:val="28"/>
        </w:rPr>
        <w:t xml:space="preserve">also </w:t>
      </w:r>
      <w:r>
        <w:rPr>
          <w:sz w:val="28"/>
          <w:szCs w:val="28"/>
        </w:rPr>
        <w:t>want to congratulate all thos</w:t>
      </w:r>
      <w:r w:rsidR="00D47BD4">
        <w:rPr>
          <w:sz w:val="28"/>
          <w:szCs w:val="28"/>
        </w:rPr>
        <w:t>e who have organised</w:t>
      </w:r>
      <w:r>
        <w:rPr>
          <w:sz w:val="28"/>
          <w:szCs w:val="28"/>
        </w:rPr>
        <w:t xml:space="preserve"> the Summit</w:t>
      </w:r>
      <w:r w:rsidR="00D47BD4">
        <w:rPr>
          <w:sz w:val="28"/>
          <w:szCs w:val="28"/>
        </w:rPr>
        <w:t xml:space="preserve"> for their hard work and commitment.</w:t>
      </w:r>
    </w:p>
    <w:p w:rsidR="000B0435" w:rsidP="126EF8F6" w:rsidRDefault="00D47BD4" w14:paraId="20EBAFD7" w14:noSpellErr="1">
      <w:pPr>
        <w:rPr>
          <w:sz w:val="28"/>
          <w:szCs w:val="28"/>
        </w:rPr>
      </w:pPr>
      <w:r>
        <w:rPr>
          <w:sz w:val="28"/>
          <w:szCs w:val="28"/>
        </w:rPr>
        <w:t>Never has this unique gathering been more needed</w:t>
      </w:r>
      <w:r w:rsidR="00D82774">
        <w:rPr>
          <w:sz w:val="28"/>
          <w:szCs w:val="28"/>
        </w:rPr>
        <w:t>. W</w:t>
      </w:r>
      <w:r w:rsidR="006768EB">
        <w:rPr>
          <w:sz w:val="28"/>
          <w:szCs w:val="28"/>
        </w:rPr>
        <w:t>e are in the middle of a great global debate about the future of education</w:t>
      </w:r>
      <w:r w:rsidR="00D82774">
        <w:rPr>
          <w:sz w:val="28"/>
          <w:szCs w:val="28"/>
        </w:rPr>
        <w:t xml:space="preserve"> involving two</w:t>
      </w:r>
      <w:r w:rsidR="004351CA">
        <w:rPr>
          <w:sz w:val="28"/>
          <w:szCs w:val="28"/>
        </w:rPr>
        <w:t xml:space="preserve"> educational visions</w:t>
      </w:r>
      <w:r>
        <w:rPr>
          <w:sz w:val="28"/>
          <w:szCs w:val="28"/>
        </w:rPr>
        <w:t xml:space="preserve">. </w:t>
      </w:r>
    </w:p>
    <w:p w:rsidR="000B0435" w:rsidP="126EF8F6" w:rsidRDefault="00D47BD4" w14:paraId="5AA38635" w14:noSpellErr="1">
      <w:pPr>
        <w:rPr>
          <w:sz w:val="28"/>
          <w:szCs w:val="28"/>
        </w:rPr>
      </w:pPr>
      <w:r>
        <w:rPr>
          <w:sz w:val="28"/>
          <w:szCs w:val="28"/>
        </w:rPr>
        <w:t>The first</w:t>
      </w:r>
      <w:r w:rsidR="004351CA">
        <w:rPr>
          <w:sz w:val="28"/>
          <w:szCs w:val="28"/>
        </w:rPr>
        <w:t xml:space="preserve"> one is grounded in the understanding that </w:t>
      </w:r>
      <w:r w:rsidR="006768EB">
        <w:rPr>
          <w:sz w:val="28"/>
          <w:szCs w:val="28"/>
        </w:rPr>
        <w:t xml:space="preserve">without </w:t>
      </w:r>
      <w:r>
        <w:rPr>
          <w:sz w:val="28"/>
          <w:szCs w:val="28"/>
        </w:rPr>
        <w:t>highly qualified</w:t>
      </w:r>
      <w:r w:rsidR="004351CA">
        <w:rPr>
          <w:sz w:val="28"/>
          <w:szCs w:val="28"/>
        </w:rPr>
        <w:t>,</w:t>
      </w:r>
      <w:r>
        <w:rPr>
          <w:sz w:val="28"/>
          <w:szCs w:val="28"/>
        </w:rPr>
        <w:t xml:space="preserve"> self-starting and </w:t>
      </w:r>
      <w:r w:rsidR="006768EB">
        <w:rPr>
          <w:sz w:val="28"/>
          <w:szCs w:val="28"/>
        </w:rPr>
        <w:t>motivated teachers</w:t>
      </w:r>
      <w:r w:rsidR="004351CA">
        <w:rPr>
          <w:sz w:val="28"/>
          <w:szCs w:val="28"/>
        </w:rPr>
        <w:t xml:space="preserve"> there is little chan</w:t>
      </w:r>
      <w:r w:rsidR="00806E27">
        <w:rPr>
          <w:sz w:val="28"/>
          <w:szCs w:val="28"/>
        </w:rPr>
        <w:t>ce of all children getting the education they deserve. Neither is there much chance of countries</w:t>
      </w:r>
      <w:r>
        <w:rPr>
          <w:sz w:val="28"/>
          <w:szCs w:val="28"/>
        </w:rPr>
        <w:t xml:space="preserve"> </w:t>
      </w:r>
      <w:r w:rsidR="00806E27">
        <w:rPr>
          <w:sz w:val="28"/>
          <w:szCs w:val="28"/>
        </w:rPr>
        <w:t xml:space="preserve">having </w:t>
      </w:r>
      <w:r w:rsidR="000B0435">
        <w:rPr>
          <w:sz w:val="28"/>
          <w:szCs w:val="28"/>
        </w:rPr>
        <w:t xml:space="preserve">stable societies or sustainable economies without quality teachers. </w:t>
      </w:r>
    </w:p>
    <w:p w:rsidR="00D47BD4" w:rsidP="126EF8F6" w:rsidRDefault="000B0435" w14:paraId="7B6C04C2" w14:noSpellErr="1">
      <w:pPr>
        <w:rPr>
          <w:sz w:val="28"/>
          <w:szCs w:val="28"/>
        </w:rPr>
      </w:pPr>
      <w:r>
        <w:rPr>
          <w:sz w:val="28"/>
          <w:szCs w:val="28"/>
        </w:rPr>
        <w:t>The second vision is sustained by the illusion that education can be delivered more cheaply and efficiently by the pr</w:t>
      </w:r>
      <w:r w:rsidR="0056536F">
        <w:rPr>
          <w:sz w:val="28"/>
          <w:szCs w:val="28"/>
        </w:rPr>
        <w:t>ivate sector preferably with fewer, less qualified staff</w:t>
      </w:r>
      <w:r w:rsidR="00B3337C">
        <w:rPr>
          <w:sz w:val="28"/>
          <w:szCs w:val="28"/>
        </w:rPr>
        <w:t xml:space="preserve"> and a liberal dose of one-size-fits-all on line programmes. </w:t>
      </w:r>
      <w:r w:rsidR="00D67ACA">
        <w:rPr>
          <w:sz w:val="28"/>
          <w:szCs w:val="28"/>
        </w:rPr>
        <w:t>It</w:t>
      </w:r>
      <w:r w:rsidR="00D82774">
        <w:rPr>
          <w:sz w:val="28"/>
          <w:szCs w:val="28"/>
        </w:rPr>
        <w:t>’s a second best vision</w:t>
      </w:r>
      <w:r w:rsidR="00D67ACA">
        <w:rPr>
          <w:sz w:val="28"/>
          <w:szCs w:val="28"/>
        </w:rPr>
        <w:t>.</w:t>
      </w:r>
    </w:p>
    <w:p w:rsidR="0067163C" w:rsidP="126EF8F6" w:rsidRDefault="00B3337C" w14:paraId="5369A594" w14:noSpellErr="1">
      <w:pPr>
        <w:rPr>
          <w:sz w:val="28"/>
          <w:szCs w:val="28"/>
        </w:rPr>
      </w:pPr>
      <w:r>
        <w:rPr>
          <w:sz w:val="28"/>
          <w:szCs w:val="28"/>
        </w:rPr>
        <w:t>It’s the first vision that brings us all here. It’s the vision which informs UNESCO’S recen</w:t>
      </w:r>
      <w:r w:rsidR="00D67ACA">
        <w:rPr>
          <w:sz w:val="28"/>
          <w:szCs w:val="28"/>
        </w:rPr>
        <w:t>t Global Monitoring Report on Teaching and Learning</w:t>
      </w:r>
      <w:r w:rsidR="00900E4A">
        <w:rPr>
          <w:sz w:val="28"/>
          <w:szCs w:val="28"/>
        </w:rPr>
        <w:t xml:space="preserve"> and the OECD’s Teaching and Learning International Survey</w:t>
      </w:r>
      <w:r w:rsidR="00D67ACA">
        <w:rPr>
          <w:sz w:val="28"/>
          <w:szCs w:val="28"/>
        </w:rPr>
        <w:t>. And i</w:t>
      </w:r>
      <w:r>
        <w:rPr>
          <w:sz w:val="28"/>
          <w:szCs w:val="28"/>
        </w:rPr>
        <w:t>t’s the vision whic</w:t>
      </w:r>
      <w:r w:rsidR="00D67ACA">
        <w:rPr>
          <w:sz w:val="28"/>
          <w:szCs w:val="28"/>
        </w:rPr>
        <w:t xml:space="preserve">h shapes </w:t>
      </w:r>
      <w:r w:rsidR="000A60D5">
        <w:rPr>
          <w:sz w:val="28"/>
          <w:szCs w:val="28"/>
        </w:rPr>
        <w:t>Education International’s</w:t>
      </w:r>
      <w:r>
        <w:rPr>
          <w:sz w:val="28"/>
          <w:szCs w:val="28"/>
        </w:rPr>
        <w:t xml:space="preserve"> Unite for Quality</w:t>
      </w:r>
      <w:r w:rsidR="00D67ACA">
        <w:rPr>
          <w:sz w:val="28"/>
          <w:szCs w:val="28"/>
        </w:rPr>
        <w:t xml:space="preserve"> Education campaign which we launched o</w:t>
      </w:r>
      <w:r w:rsidR="0067163C">
        <w:rPr>
          <w:sz w:val="28"/>
          <w:szCs w:val="28"/>
        </w:rPr>
        <w:t xml:space="preserve">n World Teachers’ Day. </w:t>
      </w:r>
    </w:p>
    <w:p w:rsidR="006768EB" w:rsidP="126EF8F6" w:rsidRDefault="00900E4A" w14:paraId="20CA0770" w14:noSpellErr="1">
      <w:pPr>
        <w:rPr>
          <w:sz w:val="28"/>
          <w:szCs w:val="28"/>
        </w:rPr>
      </w:pPr>
      <w:r>
        <w:rPr>
          <w:sz w:val="28"/>
          <w:szCs w:val="28"/>
        </w:rPr>
        <w:t>This is</w:t>
      </w:r>
      <w:r w:rsidR="00D67ACA">
        <w:rPr>
          <w:sz w:val="28"/>
          <w:szCs w:val="28"/>
        </w:rPr>
        <w:t xml:space="preserve"> why I’d</w:t>
      </w:r>
      <w:r w:rsidR="006D0781">
        <w:rPr>
          <w:sz w:val="28"/>
          <w:szCs w:val="28"/>
        </w:rPr>
        <w:t xml:space="preserve"> urge t</w:t>
      </w:r>
      <w:r w:rsidR="0067163C">
        <w:rPr>
          <w:sz w:val="28"/>
          <w:szCs w:val="28"/>
        </w:rPr>
        <w:t>he OECD</w:t>
      </w:r>
      <w:r w:rsidR="006D0781">
        <w:rPr>
          <w:sz w:val="28"/>
          <w:szCs w:val="28"/>
        </w:rPr>
        <w:t>, UNESCO and the U</w:t>
      </w:r>
      <w:r w:rsidR="000A60D5">
        <w:rPr>
          <w:sz w:val="28"/>
          <w:szCs w:val="28"/>
        </w:rPr>
        <w:t xml:space="preserve">nited </w:t>
      </w:r>
      <w:r w:rsidR="006D0781">
        <w:rPr>
          <w:sz w:val="28"/>
          <w:szCs w:val="28"/>
        </w:rPr>
        <w:t>N</w:t>
      </w:r>
      <w:r w:rsidR="000A60D5">
        <w:rPr>
          <w:sz w:val="28"/>
          <w:szCs w:val="28"/>
        </w:rPr>
        <w:t>ations to come together with Education International</w:t>
      </w:r>
      <w:r w:rsidR="006D0781">
        <w:rPr>
          <w:sz w:val="28"/>
          <w:szCs w:val="28"/>
        </w:rPr>
        <w:t xml:space="preserve"> to define and promote quality and equity in </w:t>
      </w:r>
      <w:r w:rsidR="001F2C8A">
        <w:rPr>
          <w:sz w:val="28"/>
          <w:szCs w:val="28"/>
        </w:rPr>
        <w:t xml:space="preserve">the world’s </w:t>
      </w:r>
      <w:r w:rsidR="006D0781">
        <w:rPr>
          <w:sz w:val="28"/>
          <w:szCs w:val="28"/>
        </w:rPr>
        <w:t>school systems.</w:t>
      </w:r>
      <w:r w:rsidR="00D67ACA">
        <w:rPr>
          <w:sz w:val="28"/>
          <w:szCs w:val="28"/>
        </w:rPr>
        <w:t xml:space="preserve"> </w:t>
      </w:r>
      <w:r w:rsidR="0067163C">
        <w:rPr>
          <w:sz w:val="28"/>
          <w:szCs w:val="28"/>
        </w:rPr>
        <w:t xml:space="preserve">We all have a common interest. </w:t>
      </w:r>
      <w:r w:rsidR="001F3319">
        <w:rPr>
          <w:sz w:val="28"/>
          <w:szCs w:val="28"/>
        </w:rPr>
        <w:t xml:space="preserve">We all know that there is no substitute for qualified teachers in every classroom. </w:t>
      </w:r>
    </w:p>
    <w:p w:rsidR="00B83947" w:rsidP="126EF8F6" w:rsidRDefault="001F3319" w14:paraId="6AEE6DDE" w14:noSpellErr="1">
      <w:pPr>
        <w:rPr>
          <w:sz w:val="28"/>
          <w:szCs w:val="28"/>
        </w:rPr>
      </w:pPr>
      <w:r>
        <w:rPr>
          <w:sz w:val="28"/>
          <w:szCs w:val="28"/>
        </w:rPr>
        <w:t>And w</w:t>
      </w:r>
      <w:r w:rsidR="0067163C">
        <w:rPr>
          <w:sz w:val="28"/>
          <w:szCs w:val="28"/>
        </w:rPr>
        <w:t>e</w:t>
      </w:r>
      <w:r>
        <w:rPr>
          <w:sz w:val="28"/>
          <w:szCs w:val="28"/>
        </w:rPr>
        <w:t xml:space="preserve"> all</w:t>
      </w:r>
      <w:r w:rsidR="0067163C">
        <w:rPr>
          <w:sz w:val="28"/>
          <w:szCs w:val="28"/>
        </w:rPr>
        <w:t xml:space="preserve"> want our education systems to work for all our children and young people.</w:t>
      </w:r>
      <w:r w:rsidR="006768EB">
        <w:rPr>
          <w:sz w:val="28"/>
          <w:szCs w:val="28"/>
        </w:rPr>
        <w:t xml:space="preserve"> </w:t>
      </w:r>
      <w:r w:rsidR="00B83947">
        <w:rPr>
          <w:sz w:val="28"/>
          <w:szCs w:val="28"/>
        </w:rPr>
        <w:t xml:space="preserve">How they work is the question we’re all discussing in the next two days. </w:t>
      </w:r>
    </w:p>
    <w:p w:rsidR="00900E4A" w:rsidP="126EF8F6" w:rsidRDefault="00B83947" w14:paraId="6C467D54" w14:noSpellErr="1">
      <w:pPr>
        <w:rPr>
          <w:sz w:val="28"/>
          <w:szCs w:val="28"/>
        </w:rPr>
      </w:pPr>
      <w:r>
        <w:rPr>
          <w:sz w:val="28"/>
          <w:szCs w:val="28"/>
        </w:rPr>
        <w:t>Over the last few decades</w:t>
      </w:r>
      <w:r w:rsidR="00FC0F09">
        <w:rPr>
          <w:sz w:val="28"/>
          <w:szCs w:val="28"/>
        </w:rPr>
        <w:t xml:space="preserve"> we have had bursts of reform</w:t>
      </w:r>
      <w:r w:rsidR="000A60D5">
        <w:rPr>
          <w:sz w:val="28"/>
          <w:szCs w:val="28"/>
        </w:rPr>
        <w:t>s</w:t>
      </w:r>
      <w:r w:rsidR="00FC0F09">
        <w:rPr>
          <w:sz w:val="28"/>
          <w:szCs w:val="28"/>
        </w:rPr>
        <w:t xml:space="preserve"> about how public education systems should be </w:t>
      </w:r>
      <w:r w:rsidR="00B3251A">
        <w:rPr>
          <w:sz w:val="28"/>
          <w:szCs w:val="28"/>
        </w:rPr>
        <w:t>organised</w:t>
      </w:r>
      <w:r w:rsidR="00D82774">
        <w:rPr>
          <w:sz w:val="28"/>
          <w:szCs w:val="28"/>
        </w:rPr>
        <w:t xml:space="preserve">. Some have been based on evidence and partnership with teachers. Others have been </w:t>
      </w:r>
      <w:r w:rsidR="000A60D5">
        <w:rPr>
          <w:sz w:val="28"/>
          <w:szCs w:val="28"/>
        </w:rPr>
        <w:t xml:space="preserve">based on partnerships and others have been </w:t>
      </w:r>
      <w:r w:rsidR="00D82774">
        <w:rPr>
          <w:sz w:val="28"/>
          <w:szCs w:val="28"/>
        </w:rPr>
        <w:t xml:space="preserve">imposed by governments </w:t>
      </w:r>
      <w:r w:rsidR="00FC0F09">
        <w:rPr>
          <w:sz w:val="28"/>
          <w:szCs w:val="28"/>
        </w:rPr>
        <w:t xml:space="preserve">determined to make their </w:t>
      </w:r>
      <w:r w:rsidR="00FC0F09">
        <w:rPr>
          <w:sz w:val="28"/>
          <w:szCs w:val="28"/>
        </w:rPr>
        <w:lastRenderedPageBreak/>
        <w:t>ideol</w:t>
      </w:r>
      <w:r w:rsidR="00D82774">
        <w:rPr>
          <w:sz w:val="28"/>
          <w:szCs w:val="28"/>
        </w:rPr>
        <w:t xml:space="preserve">ogical mark on education.  </w:t>
      </w:r>
      <w:r w:rsidR="00900E4A">
        <w:rPr>
          <w:sz w:val="28"/>
          <w:szCs w:val="28"/>
        </w:rPr>
        <w:t xml:space="preserve">Imposition </w:t>
      </w:r>
      <w:r w:rsidR="00D82774">
        <w:rPr>
          <w:sz w:val="28"/>
          <w:szCs w:val="28"/>
        </w:rPr>
        <w:t xml:space="preserve">has meant that </w:t>
      </w:r>
      <w:r w:rsidR="009F11BA">
        <w:rPr>
          <w:sz w:val="28"/>
          <w:szCs w:val="28"/>
        </w:rPr>
        <w:t>teac</w:t>
      </w:r>
      <w:r w:rsidR="00D82774">
        <w:rPr>
          <w:sz w:val="28"/>
          <w:szCs w:val="28"/>
        </w:rPr>
        <w:t>hers have felt</w:t>
      </w:r>
      <w:r w:rsidR="009F11BA">
        <w:rPr>
          <w:sz w:val="28"/>
          <w:szCs w:val="28"/>
        </w:rPr>
        <w:t xml:space="preserve"> </w:t>
      </w:r>
      <w:r w:rsidR="0033171D">
        <w:rPr>
          <w:sz w:val="28"/>
          <w:szCs w:val="28"/>
        </w:rPr>
        <w:t xml:space="preserve">that they are mere cogs in the </w:t>
      </w:r>
      <w:r w:rsidR="009F11BA">
        <w:rPr>
          <w:sz w:val="28"/>
          <w:szCs w:val="28"/>
        </w:rPr>
        <w:t>reform machine even where the trend has been to devolve responsibility to schools</w:t>
      </w:r>
      <w:r w:rsidR="00F33230">
        <w:rPr>
          <w:sz w:val="28"/>
          <w:szCs w:val="28"/>
        </w:rPr>
        <w:t xml:space="preserve">. </w:t>
      </w:r>
    </w:p>
    <w:p w:rsidR="004C3241" w:rsidP="126EF8F6" w:rsidRDefault="00D82774" w14:paraId="65C524A9" w14:noSpellErr="1">
      <w:pPr>
        <w:rPr>
          <w:sz w:val="28"/>
          <w:szCs w:val="28"/>
        </w:rPr>
      </w:pPr>
      <w:r>
        <w:rPr>
          <w:sz w:val="28"/>
          <w:szCs w:val="28"/>
        </w:rPr>
        <w:t>Another characteristic of imposed reform</w:t>
      </w:r>
      <w:r w:rsidR="00F33230">
        <w:rPr>
          <w:sz w:val="28"/>
          <w:szCs w:val="28"/>
        </w:rPr>
        <w:t xml:space="preserve"> has been a narrow obsession with</w:t>
      </w:r>
      <w:r w:rsidR="009F11BA">
        <w:rPr>
          <w:sz w:val="28"/>
          <w:szCs w:val="28"/>
        </w:rPr>
        <w:t xml:space="preserve"> assessments of students, teachers and their schools</w:t>
      </w:r>
      <w:r w:rsidR="009E34EF">
        <w:rPr>
          <w:sz w:val="28"/>
          <w:szCs w:val="28"/>
        </w:rPr>
        <w:t xml:space="preserve"> with severe</w:t>
      </w:r>
      <w:r w:rsidR="009F11BA">
        <w:rPr>
          <w:sz w:val="28"/>
          <w:szCs w:val="28"/>
        </w:rPr>
        <w:t xml:space="preserve"> consequences for </w:t>
      </w:r>
      <w:r w:rsidR="004C3241">
        <w:rPr>
          <w:sz w:val="28"/>
          <w:szCs w:val="28"/>
        </w:rPr>
        <w:t xml:space="preserve">any </w:t>
      </w:r>
      <w:r w:rsidR="009F11BA">
        <w:rPr>
          <w:sz w:val="28"/>
          <w:szCs w:val="28"/>
        </w:rPr>
        <w:t>failure</w:t>
      </w:r>
      <w:r w:rsidR="004C3241">
        <w:rPr>
          <w:sz w:val="28"/>
          <w:szCs w:val="28"/>
        </w:rPr>
        <w:t xml:space="preserve"> to conform</w:t>
      </w:r>
      <w:r w:rsidR="009F11BA">
        <w:rPr>
          <w:sz w:val="28"/>
          <w:szCs w:val="28"/>
        </w:rPr>
        <w:t>.</w:t>
      </w:r>
      <w:r w:rsidR="00F33230">
        <w:rPr>
          <w:sz w:val="28"/>
          <w:szCs w:val="28"/>
        </w:rPr>
        <w:t xml:space="preserve"> Indeed there are</w:t>
      </w:r>
      <w:r w:rsidR="00900E4A">
        <w:rPr>
          <w:sz w:val="28"/>
          <w:szCs w:val="28"/>
        </w:rPr>
        <w:t xml:space="preserve"> governments that think</w:t>
      </w:r>
      <w:r w:rsidR="004C3241">
        <w:rPr>
          <w:sz w:val="28"/>
          <w:szCs w:val="28"/>
        </w:rPr>
        <w:t xml:space="preserve"> that</w:t>
      </w:r>
      <w:r w:rsidR="00F95CC3">
        <w:rPr>
          <w:sz w:val="28"/>
          <w:szCs w:val="28"/>
        </w:rPr>
        <w:t xml:space="preserve"> there is a simple answer to the complex question of how to create a</w:t>
      </w:r>
      <w:r w:rsidR="004C3241">
        <w:rPr>
          <w:sz w:val="28"/>
          <w:szCs w:val="28"/>
        </w:rPr>
        <w:t xml:space="preserve"> successful education system</w:t>
      </w:r>
      <w:r w:rsidR="00900E4A">
        <w:rPr>
          <w:sz w:val="28"/>
          <w:szCs w:val="28"/>
        </w:rPr>
        <w:t>. They believe</w:t>
      </w:r>
      <w:r w:rsidR="00F95CC3">
        <w:rPr>
          <w:sz w:val="28"/>
          <w:szCs w:val="28"/>
        </w:rPr>
        <w:t xml:space="preserve"> that</w:t>
      </w:r>
      <w:r w:rsidR="00900E4A">
        <w:rPr>
          <w:sz w:val="28"/>
          <w:szCs w:val="28"/>
        </w:rPr>
        <w:t xml:space="preserve"> all that</w:t>
      </w:r>
      <w:r w:rsidR="00F95CC3">
        <w:rPr>
          <w:sz w:val="28"/>
          <w:szCs w:val="28"/>
        </w:rPr>
        <w:t xml:space="preserve"> is necessary</w:t>
      </w:r>
      <w:r w:rsidR="002C20DB">
        <w:rPr>
          <w:sz w:val="28"/>
          <w:szCs w:val="28"/>
        </w:rPr>
        <w:t xml:space="preserve"> to define an education system</w:t>
      </w:r>
      <w:r w:rsidR="00F95CC3">
        <w:rPr>
          <w:sz w:val="28"/>
          <w:szCs w:val="28"/>
        </w:rPr>
        <w:t xml:space="preserve"> is</w:t>
      </w:r>
      <w:r w:rsidR="004C3241">
        <w:rPr>
          <w:sz w:val="28"/>
          <w:szCs w:val="28"/>
        </w:rPr>
        <w:t xml:space="preserve"> to create </w:t>
      </w:r>
      <w:r w:rsidR="00F95CC3">
        <w:rPr>
          <w:sz w:val="28"/>
          <w:szCs w:val="28"/>
        </w:rPr>
        <w:t xml:space="preserve">a </w:t>
      </w:r>
      <w:r w:rsidR="009E34EF">
        <w:rPr>
          <w:sz w:val="28"/>
          <w:szCs w:val="28"/>
        </w:rPr>
        <w:t>punitive</w:t>
      </w:r>
      <w:r w:rsidR="004C3241">
        <w:rPr>
          <w:sz w:val="28"/>
          <w:szCs w:val="28"/>
        </w:rPr>
        <w:t xml:space="preserve"> evaluation</w:t>
      </w:r>
      <w:r w:rsidR="00F95CC3">
        <w:rPr>
          <w:sz w:val="28"/>
          <w:szCs w:val="28"/>
        </w:rPr>
        <w:t xml:space="preserve"> framework</w:t>
      </w:r>
      <w:r w:rsidR="002C20DB">
        <w:rPr>
          <w:sz w:val="28"/>
          <w:szCs w:val="28"/>
        </w:rPr>
        <w:t xml:space="preserve"> </w:t>
      </w:r>
      <w:r w:rsidR="00F95CC3">
        <w:rPr>
          <w:sz w:val="28"/>
          <w:szCs w:val="28"/>
        </w:rPr>
        <w:t>with little awareness of its damaging impact on creativity and innovation</w:t>
      </w:r>
      <w:r w:rsidR="002C20DB">
        <w:rPr>
          <w:sz w:val="28"/>
          <w:szCs w:val="28"/>
        </w:rPr>
        <w:t xml:space="preserve"> in schools</w:t>
      </w:r>
      <w:r w:rsidR="00F95CC3">
        <w:rPr>
          <w:sz w:val="28"/>
          <w:szCs w:val="28"/>
        </w:rPr>
        <w:t>.</w:t>
      </w:r>
      <w:r w:rsidR="004C3241">
        <w:rPr>
          <w:sz w:val="28"/>
          <w:szCs w:val="28"/>
        </w:rPr>
        <w:t xml:space="preserve"> </w:t>
      </w:r>
    </w:p>
    <w:p w:rsidR="00F33230" w:rsidP="126EF8F6" w:rsidRDefault="004C3241" w14:paraId="1EC29AA4" w14:noSpellErr="1">
      <w:pPr>
        <w:rPr>
          <w:sz w:val="28"/>
          <w:szCs w:val="28"/>
        </w:rPr>
      </w:pPr>
      <w:r>
        <w:rPr>
          <w:sz w:val="28"/>
          <w:szCs w:val="28"/>
        </w:rPr>
        <w:t xml:space="preserve">That is why I welcome the themes we will be discussing at this Summit. They </w:t>
      </w:r>
      <w:r w:rsidR="000A60D5">
        <w:rPr>
          <w:sz w:val="28"/>
          <w:szCs w:val="28"/>
        </w:rPr>
        <w:t xml:space="preserve">really </w:t>
      </w:r>
      <w:r>
        <w:rPr>
          <w:sz w:val="28"/>
          <w:szCs w:val="28"/>
        </w:rPr>
        <w:t>go much deeper</w:t>
      </w:r>
      <w:r w:rsidR="009E34EF">
        <w:rPr>
          <w:sz w:val="28"/>
          <w:szCs w:val="28"/>
        </w:rPr>
        <w:t xml:space="preserve">. They ask real </w:t>
      </w:r>
      <w:r w:rsidR="00F95CC3">
        <w:rPr>
          <w:sz w:val="28"/>
          <w:szCs w:val="28"/>
        </w:rPr>
        <w:t>questions about</w:t>
      </w:r>
      <w:r w:rsidR="009E34EF">
        <w:rPr>
          <w:sz w:val="28"/>
          <w:szCs w:val="28"/>
        </w:rPr>
        <w:t xml:space="preserve"> the relative responsibilities</w:t>
      </w:r>
      <w:r>
        <w:rPr>
          <w:sz w:val="28"/>
          <w:szCs w:val="28"/>
        </w:rPr>
        <w:t xml:space="preserve"> </w:t>
      </w:r>
      <w:r w:rsidR="009E34EF">
        <w:rPr>
          <w:sz w:val="28"/>
          <w:szCs w:val="28"/>
        </w:rPr>
        <w:t>of governments, sc</w:t>
      </w:r>
      <w:r w:rsidR="002C20DB">
        <w:rPr>
          <w:sz w:val="28"/>
          <w:szCs w:val="28"/>
        </w:rPr>
        <w:t>hool communities and teachers in making</w:t>
      </w:r>
      <w:r w:rsidR="00F33230">
        <w:rPr>
          <w:sz w:val="28"/>
          <w:szCs w:val="28"/>
        </w:rPr>
        <w:t xml:space="preserve"> sure that, whatever their b</w:t>
      </w:r>
      <w:r w:rsidR="002C20DB">
        <w:rPr>
          <w:sz w:val="28"/>
          <w:szCs w:val="28"/>
        </w:rPr>
        <w:t>ackground, all young people</w:t>
      </w:r>
      <w:r w:rsidR="00F33230">
        <w:rPr>
          <w:sz w:val="28"/>
          <w:szCs w:val="28"/>
        </w:rPr>
        <w:t xml:space="preserve"> achieve their full potential.</w:t>
      </w:r>
    </w:p>
    <w:p w:rsidR="00B83947" w:rsidP="126EF8F6" w:rsidRDefault="009862AE" w14:paraId="2868FF95" w14:noSpellErr="1">
      <w:pPr>
        <w:rPr>
          <w:sz w:val="28"/>
          <w:szCs w:val="28"/>
        </w:rPr>
      </w:pPr>
      <w:r>
        <w:rPr>
          <w:sz w:val="28"/>
          <w:szCs w:val="28"/>
        </w:rPr>
        <w:t>You will</w:t>
      </w:r>
      <w:r w:rsidR="009E34EF">
        <w:rPr>
          <w:sz w:val="28"/>
          <w:szCs w:val="28"/>
        </w:rPr>
        <w:t xml:space="preserve"> </w:t>
      </w:r>
      <w:r w:rsidR="00F33230">
        <w:rPr>
          <w:sz w:val="28"/>
          <w:szCs w:val="28"/>
        </w:rPr>
        <w:t>all</w:t>
      </w:r>
      <w:r>
        <w:rPr>
          <w:sz w:val="28"/>
          <w:szCs w:val="28"/>
        </w:rPr>
        <w:t xml:space="preserve"> be</w:t>
      </w:r>
      <w:r w:rsidR="00F33230">
        <w:rPr>
          <w:sz w:val="28"/>
          <w:szCs w:val="28"/>
        </w:rPr>
        <w:t xml:space="preserve"> aware of that well known saying that it</w:t>
      </w:r>
      <w:r w:rsidR="009E34EF">
        <w:rPr>
          <w:sz w:val="28"/>
          <w:szCs w:val="28"/>
        </w:rPr>
        <w:t xml:space="preserve"> </w:t>
      </w:r>
      <w:r w:rsidR="001F3319">
        <w:rPr>
          <w:sz w:val="28"/>
          <w:szCs w:val="28"/>
        </w:rPr>
        <w:t xml:space="preserve">takes a village to raise a </w:t>
      </w:r>
      <w:r w:rsidR="00F33230">
        <w:rPr>
          <w:sz w:val="28"/>
          <w:szCs w:val="28"/>
        </w:rPr>
        <w:t>child</w:t>
      </w:r>
      <w:r>
        <w:rPr>
          <w:sz w:val="28"/>
          <w:szCs w:val="28"/>
        </w:rPr>
        <w:t xml:space="preserve">. I would argue that the school </w:t>
      </w:r>
      <w:r w:rsidR="002C20DB">
        <w:rPr>
          <w:sz w:val="28"/>
          <w:szCs w:val="28"/>
        </w:rPr>
        <w:t xml:space="preserve">community </w:t>
      </w:r>
      <w:r>
        <w:rPr>
          <w:sz w:val="28"/>
          <w:szCs w:val="28"/>
        </w:rPr>
        <w:t>is a mic</w:t>
      </w:r>
      <w:r w:rsidR="00922B4B">
        <w:rPr>
          <w:sz w:val="28"/>
          <w:szCs w:val="28"/>
        </w:rPr>
        <w:t>rocosm of the village. Within schools</w:t>
      </w:r>
      <w:r w:rsidR="0037453E">
        <w:rPr>
          <w:sz w:val="28"/>
          <w:szCs w:val="28"/>
        </w:rPr>
        <w:t xml:space="preserve"> teachers and</w:t>
      </w:r>
      <w:r>
        <w:rPr>
          <w:sz w:val="28"/>
          <w:szCs w:val="28"/>
        </w:rPr>
        <w:t xml:space="preserve"> support staff </w:t>
      </w:r>
      <w:r w:rsidR="00922B4B">
        <w:rPr>
          <w:sz w:val="28"/>
          <w:szCs w:val="28"/>
        </w:rPr>
        <w:t>alongside parents are vital</w:t>
      </w:r>
      <w:r>
        <w:rPr>
          <w:sz w:val="28"/>
          <w:szCs w:val="28"/>
        </w:rPr>
        <w:t xml:space="preserve"> in raising the child </w:t>
      </w:r>
      <w:r w:rsidR="00FA7463">
        <w:rPr>
          <w:sz w:val="28"/>
          <w:szCs w:val="28"/>
        </w:rPr>
        <w:t>educationally. It is essential that</w:t>
      </w:r>
      <w:r>
        <w:rPr>
          <w:sz w:val="28"/>
          <w:szCs w:val="28"/>
        </w:rPr>
        <w:t xml:space="preserve"> education system</w:t>
      </w:r>
      <w:r w:rsidR="00FA7463">
        <w:rPr>
          <w:sz w:val="28"/>
          <w:szCs w:val="28"/>
        </w:rPr>
        <w:t>s should work with staff</w:t>
      </w:r>
      <w:r>
        <w:rPr>
          <w:sz w:val="28"/>
          <w:szCs w:val="28"/>
        </w:rPr>
        <w:t xml:space="preserve"> to analyse</w:t>
      </w:r>
      <w:r w:rsidR="00922B4B">
        <w:rPr>
          <w:sz w:val="28"/>
          <w:szCs w:val="28"/>
        </w:rPr>
        <w:t xml:space="preserve"> their needs and support them.</w:t>
      </w:r>
    </w:p>
    <w:p w:rsidR="0037453E" w:rsidP="126EF8F6" w:rsidRDefault="0037453E" w14:paraId="48D6A542" w14:noSpellErr="1">
      <w:pPr>
        <w:rPr>
          <w:sz w:val="28"/>
          <w:szCs w:val="28"/>
        </w:rPr>
      </w:pPr>
      <w:r>
        <w:rPr>
          <w:sz w:val="28"/>
          <w:szCs w:val="28"/>
        </w:rPr>
        <w:t>That means that the governments have much, much more to do than</w:t>
      </w:r>
      <w:r w:rsidR="00922B4B">
        <w:rPr>
          <w:sz w:val="28"/>
          <w:szCs w:val="28"/>
        </w:rPr>
        <w:t xml:space="preserve"> simply devolving p</w:t>
      </w:r>
      <w:r w:rsidR="00677FA6">
        <w:rPr>
          <w:sz w:val="28"/>
          <w:szCs w:val="28"/>
        </w:rPr>
        <w:t xml:space="preserve">owers to schools. </w:t>
      </w:r>
      <w:r w:rsidR="000A60D5">
        <w:rPr>
          <w:sz w:val="28"/>
          <w:szCs w:val="28"/>
        </w:rPr>
        <w:t xml:space="preserve">Equitable resource and professional standards cannot be devolved. </w:t>
      </w:r>
      <w:r w:rsidR="00677FA6">
        <w:rPr>
          <w:sz w:val="28"/>
          <w:szCs w:val="28"/>
        </w:rPr>
        <w:t>Important as p</w:t>
      </w:r>
      <w:r w:rsidR="00922B4B">
        <w:rPr>
          <w:sz w:val="28"/>
          <w:szCs w:val="28"/>
        </w:rPr>
        <w:t>rincipals are in leading their schools they cannot know everything</w:t>
      </w:r>
      <w:r w:rsidR="00EE59B2">
        <w:rPr>
          <w:sz w:val="28"/>
          <w:szCs w:val="28"/>
        </w:rPr>
        <w:t xml:space="preserve">. Whether you are a teacher, a middle manager or a principal </w:t>
      </w:r>
      <w:r w:rsidR="00FA7463">
        <w:rPr>
          <w:sz w:val="28"/>
          <w:szCs w:val="28"/>
        </w:rPr>
        <w:t xml:space="preserve">you </w:t>
      </w:r>
      <w:r w:rsidR="00EE59B2">
        <w:rPr>
          <w:sz w:val="28"/>
          <w:szCs w:val="28"/>
        </w:rPr>
        <w:t>cannot know what you don’t know.</w:t>
      </w:r>
      <w:r w:rsidR="00B3251A">
        <w:rPr>
          <w:sz w:val="28"/>
          <w:szCs w:val="28"/>
        </w:rPr>
        <w:t xml:space="preserve"> No-one can.</w:t>
      </w:r>
      <w:r w:rsidR="00EE59B2">
        <w:rPr>
          <w:sz w:val="28"/>
          <w:szCs w:val="28"/>
        </w:rPr>
        <w:t xml:space="preserve"> It is vital</w:t>
      </w:r>
      <w:r w:rsidR="00B3251A">
        <w:rPr>
          <w:sz w:val="28"/>
          <w:szCs w:val="28"/>
        </w:rPr>
        <w:t xml:space="preserve"> then</w:t>
      </w:r>
      <w:r w:rsidR="00EE59B2">
        <w:rPr>
          <w:sz w:val="28"/>
          <w:szCs w:val="28"/>
        </w:rPr>
        <w:t xml:space="preserve"> that the education system should support teachers in sharing knowledge and empowering them professionally. That is why it is essential that every education system should be both coherent and enabling.</w:t>
      </w:r>
    </w:p>
    <w:p w:rsidR="00B3251A" w:rsidP="126EF8F6" w:rsidRDefault="00B3251A" w14:paraId="059BA23B" w14:noSpellErr="1">
      <w:pPr>
        <w:rPr>
          <w:sz w:val="28"/>
          <w:szCs w:val="28"/>
        </w:rPr>
      </w:pPr>
      <w:r>
        <w:rPr>
          <w:sz w:val="28"/>
          <w:szCs w:val="28"/>
        </w:rPr>
        <w:t>Which brings me to my final point. Ensuring that an education system is coherent and enabling cannot just be a job for g</w:t>
      </w:r>
      <w:r w:rsidR="002C20DB">
        <w:rPr>
          <w:sz w:val="28"/>
          <w:szCs w:val="28"/>
        </w:rPr>
        <w:t xml:space="preserve">overnments. </w:t>
      </w:r>
      <w:r w:rsidR="00677FA6">
        <w:rPr>
          <w:sz w:val="28"/>
          <w:szCs w:val="28"/>
        </w:rPr>
        <w:t>And w</w:t>
      </w:r>
      <w:r w:rsidR="002C20DB">
        <w:rPr>
          <w:sz w:val="28"/>
          <w:szCs w:val="28"/>
        </w:rPr>
        <w:t>hile</w:t>
      </w:r>
      <w:r w:rsidR="00677FA6">
        <w:rPr>
          <w:sz w:val="28"/>
          <w:szCs w:val="28"/>
        </w:rPr>
        <w:t xml:space="preserve"> it is important that governments engage constructively with unions at national level it is even more important in highly devolved systems. It is after all teachers and their collective voice that define a successful education system. </w:t>
      </w:r>
      <w:r w:rsidR="00A35068">
        <w:rPr>
          <w:sz w:val="28"/>
          <w:szCs w:val="28"/>
        </w:rPr>
        <w:t>I wish this Summit every success.</w:t>
      </w:r>
    </w:p>
    <w:p w:rsidRPr="004924CC" w:rsidR="00B3337C" w:rsidP="126EF8F6" w:rsidRDefault="00B3337C" w14:paraId="5228D8DC" w14:noSpellErr="1">
      <w:pPr>
        <w:rPr>
          <w:sz w:val="28"/>
          <w:szCs w:val="28"/>
        </w:rPr>
      </w:pPr>
      <w:bookmarkStart w:name="_GoBack" w:id="0"/>
      <w:bookmarkEnd w:id="0"/>
    </w:p>
    <w:sectPr w:rsidRPr="004924CC" w:rsidR="00B33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w14="http://schemas.microsoft.com/office/word/2010/wordml" xmlns:mc="http://schemas.openxmlformats.org/markup-compatibility/2006" xmlns:w="http://schemas.openxmlformats.org/wordprocessingml/2006/main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14="http://schemas.microsoft.com/office/word/2010/wordml" xmlns:m="http://schemas.openxmlformats.org/officeDocument/2006/math" xmlns:o="urn:schemas-microsoft-com:office:office" xmlns:v="urn:schemas-microsoft-com:vml" xmlns:mc="http://schemas.openxmlformats.org/markup-compatibility/2006" xmlns:w="http://schemas.openxmlformats.org/wordprocessingml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CC"/>
    <w:rsid w:val="000A60D5"/>
    <w:rsid w:val="000B0435"/>
    <w:rsid w:val="001F2C8A"/>
    <w:rsid w:val="001F3319"/>
    <w:rsid w:val="002316ED"/>
    <w:rsid w:val="002C20DB"/>
    <w:rsid w:val="0033171D"/>
    <w:rsid w:val="0037453E"/>
    <w:rsid w:val="004351CA"/>
    <w:rsid w:val="004924CC"/>
    <w:rsid w:val="004C3241"/>
    <w:rsid w:val="004C5C3F"/>
    <w:rsid w:val="0056536F"/>
    <w:rsid w:val="0067163C"/>
    <w:rsid w:val="006768EB"/>
    <w:rsid w:val="00677FA6"/>
    <w:rsid w:val="006822C6"/>
    <w:rsid w:val="006D0781"/>
    <w:rsid w:val="00806E27"/>
    <w:rsid w:val="00900E4A"/>
    <w:rsid w:val="00922B4B"/>
    <w:rsid w:val="009862AE"/>
    <w:rsid w:val="009E34EF"/>
    <w:rsid w:val="009F11BA"/>
    <w:rsid w:val="00A35068"/>
    <w:rsid w:val="00B3251A"/>
    <w:rsid w:val="00B3337C"/>
    <w:rsid w:val="00B83947"/>
    <w:rsid w:val="00C71304"/>
    <w:rsid w:val="00D47BD4"/>
    <w:rsid w:val="00D67ACA"/>
    <w:rsid w:val="00D82774"/>
    <w:rsid w:val="00DD79A3"/>
    <w:rsid w:val="00EE59B2"/>
    <w:rsid w:val="00F33230"/>
    <w:rsid w:val="00F95CC3"/>
    <w:rsid w:val="00FA7463"/>
    <w:rsid w:val="00FC0F09"/>
    <w:rsid w:val="126EF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14="http://schemas.microsoft.com/office/word/2010/wordml" xmlns:mc="http://schemas.openxmlformats.org/markup-compatibility/2006" xmlns:w="http://schemas.openxmlformats.org/wordprocessingml/2006/main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6441F5A3-6583-46CE-B0F4-01E3F56204EC}"/>
</file>

<file path=customXml/itemProps2.xml><?xml version="1.0" encoding="utf-8"?>
<ds:datastoreItem xmlns:ds="http://schemas.openxmlformats.org/officeDocument/2006/customXml" ds:itemID="{46B5A805-877B-453E-B7E1-06371A0FDEDF}"/>
</file>

<file path=customXml/itemProps3.xml><?xml version="1.0" encoding="utf-8"?>
<ds:datastoreItem xmlns:ds="http://schemas.openxmlformats.org/officeDocument/2006/customXml" ds:itemID="{AA58C98F-8D66-425E-9A47-EFD1049DF8C9}"/>
</file>

<file path=customXml/itemProps4.xml><?xml version="1.0" encoding="utf-8"?>
<ds:datastoreItem xmlns:ds="http://schemas.openxmlformats.org/officeDocument/2006/customXml" ds:itemID="{8C10B6FA-BF42-48A3-B97F-0425C2A4F2C5}"/>
</file>

<file path=docProps/app.xml><?xml version="1.0" encoding="utf-8"?>
<ap:Properties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johnbangs</dc:creator>
  <keywords/>
  <dc:description/>
  <lastModifiedBy>Timo Linsenmaier</lastModifiedBy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  <property fmtid="{D5CDD505-2E9C-101B-9397-08002B2CF9AE}" pid="3" name="EITermbase">
    <vt:lpwstr/>
  </property>
  <property fmtid="{D5CDD505-2E9C-101B-9397-08002B2CF9AE}" pid="4" name="EITopic1">
    <vt:lpwstr/>
  </property>
  <property fmtid="{D5CDD505-2E9C-101B-9397-08002B2CF9AE}" pid="5" name="EIEvent">
    <vt:lpwstr/>
  </property>
  <property fmtid="{D5CDD505-2E9C-101B-9397-08002B2CF9AE}" pid="6" name="EIUnit1">
    <vt:lpwstr/>
  </property>
  <property fmtid="{D5CDD505-2E9C-101B-9397-08002B2CF9AE}" pid="7" name="EIGroup">
    <vt:lpwstr/>
  </property>
  <property fmtid="{D5CDD505-2E9C-101B-9397-08002B2CF9AE}" pid="8" name="EIRegion1">
    <vt:lpwstr/>
  </property>
</Properties>
</file>