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AE" w:rsidRPr="00C16D6F" w:rsidRDefault="00915FFE">
      <w:pPr>
        <w:rPr>
          <w:b/>
        </w:rPr>
      </w:pPr>
      <w:r w:rsidRPr="00C16D6F">
        <w:rPr>
          <w:b/>
        </w:rPr>
        <w:t>Model letter to Governments/Ministry of Education/Ministry of Foreign Affairs</w:t>
      </w:r>
    </w:p>
    <w:p w:rsidR="002125F8" w:rsidRPr="00C16D6F" w:rsidRDefault="00643054" w:rsidP="00643054">
      <w:pPr>
        <w:jc w:val="right"/>
      </w:pPr>
      <w:r w:rsidRPr="00C16D6F">
        <w:t>Date</w:t>
      </w:r>
    </w:p>
    <w:p w:rsidR="002125F8" w:rsidRPr="00C16D6F" w:rsidRDefault="002125F8">
      <w:r w:rsidRPr="00C16D6F">
        <w:t>Dear ………………………..</w:t>
      </w:r>
    </w:p>
    <w:p w:rsidR="008708E3" w:rsidRPr="00C16D6F" w:rsidRDefault="008708E3" w:rsidP="008708E3">
      <w:pPr>
        <w:jc w:val="both"/>
      </w:pPr>
      <w:r w:rsidRPr="00C16D6F">
        <w:t xml:space="preserve">As the voice of teachers and education workers, our union is actively following the negotiations on a new global development agenda post-2015. We are contacting you because we recognise </w:t>
      </w:r>
      <w:r w:rsidR="00E21A78">
        <w:t>the enormous influence our government has on this process</w:t>
      </w:r>
      <w:r w:rsidRPr="00C16D6F">
        <w:t>.</w:t>
      </w:r>
    </w:p>
    <w:p w:rsidR="008708E3" w:rsidRPr="00C16D6F" w:rsidRDefault="00D76771">
      <w:r w:rsidRPr="00C16D6F">
        <w:t>While the propos</w:t>
      </w:r>
      <w:r w:rsidR="008708E3" w:rsidRPr="00C16D6F">
        <w:t>ed education goal has</w:t>
      </w:r>
      <w:r w:rsidRPr="00C16D6F">
        <w:t xml:space="preserve"> a number of positive elements, </w:t>
      </w:r>
      <w:r w:rsidR="008708E3" w:rsidRPr="00C16D6F">
        <w:t>such as “</w:t>
      </w:r>
      <w:r w:rsidR="000A23E4" w:rsidRPr="00C16D6F">
        <w:t xml:space="preserve">completion of </w:t>
      </w:r>
      <w:r w:rsidR="008708E3" w:rsidRPr="00C16D6F">
        <w:t xml:space="preserve">free, equitable quality primary and secondary education” (target </w:t>
      </w:r>
      <w:r w:rsidR="000A23E4" w:rsidRPr="00C16D6F">
        <w:t>4.1</w:t>
      </w:r>
      <w:r w:rsidR="008708E3" w:rsidRPr="00C16D6F">
        <w:t xml:space="preserve">), there are still important gaps. </w:t>
      </w:r>
    </w:p>
    <w:p w:rsidR="00D76771" w:rsidRPr="00C16D6F" w:rsidRDefault="000A23E4">
      <w:r w:rsidRPr="00800DC4">
        <w:rPr>
          <w:b/>
          <w:bCs/>
        </w:rPr>
        <w:t>Firstly</w:t>
      </w:r>
      <w:r w:rsidRPr="00C16D6F">
        <w:t xml:space="preserve">, </w:t>
      </w:r>
      <w:r w:rsidR="00D76771" w:rsidRPr="00C16D6F">
        <w:t>we are particularly concerned that the critical role of teachers has been overlooked</w:t>
      </w:r>
      <w:r w:rsidR="00FE4219" w:rsidRPr="00C16D6F">
        <w:t xml:space="preserve">. </w:t>
      </w:r>
      <w:r w:rsidR="000C3094" w:rsidRPr="00C16D6F">
        <w:t xml:space="preserve">Yet we know that </w:t>
      </w:r>
      <w:r w:rsidRPr="00C16D6F">
        <w:rPr>
          <w:i/>
        </w:rPr>
        <w:t xml:space="preserve">equitable quality </w:t>
      </w:r>
      <w:r w:rsidR="000C3094" w:rsidRPr="00C16D6F">
        <w:rPr>
          <w:i/>
        </w:rPr>
        <w:t>education</w:t>
      </w:r>
      <w:r w:rsidR="000C3094" w:rsidRPr="00C16D6F">
        <w:t xml:space="preserve"> cannot be achieved without sufficient numbers of professionally trained</w:t>
      </w:r>
      <w:r w:rsidR="005C4145" w:rsidRPr="00C16D6F">
        <w:t xml:space="preserve">, </w:t>
      </w:r>
      <w:r w:rsidR="000C3094" w:rsidRPr="00C16D6F">
        <w:t>qualified</w:t>
      </w:r>
      <w:r w:rsidR="005C4145" w:rsidRPr="00C16D6F">
        <w:t>, well-supported and motivated</w:t>
      </w:r>
      <w:r w:rsidR="000C3094" w:rsidRPr="00C16D6F">
        <w:t xml:space="preserve"> teachers. </w:t>
      </w:r>
      <w:r w:rsidRPr="00C16D6F">
        <w:t xml:space="preserve">The global shortage of </w:t>
      </w:r>
      <w:r w:rsidR="00D308B8" w:rsidRPr="00C16D6F">
        <w:t>teacher</w:t>
      </w:r>
      <w:r w:rsidRPr="00C16D6F">
        <w:t>s</w:t>
      </w:r>
      <w:r w:rsidR="00A9270E" w:rsidRPr="00C16D6F">
        <w:t>,</w:t>
      </w:r>
      <w:r w:rsidR="00B82B80" w:rsidRPr="00C16D6F">
        <w:t xml:space="preserve"> exceeding </w:t>
      </w:r>
      <w:r w:rsidR="00A9270E" w:rsidRPr="00C16D6F">
        <w:t>5 million</w:t>
      </w:r>
      <w:r w:rsidR="006735CD" w:rsidRPr="00C16D6F">
        <w:t xml:space="preserve"> </w:t>
      </w:r>
      <w:r w:rsidRPr="00C16D6F">
        <w:t>in</w:t>
      </w:r>
      <w:r w:rsidR="006735CD" w:rsidRPr="00C16D6F">
        <w:t xml:space="preserve"> primary </w:t>
      </w:r>
      <w:r w:rsidRPr="00C16D6F">
        <w:t>education only</w:t>
      </w:r>
      <w:r w:rsidR="00E70AB9" w:rsidRPr="00C16D6F">
        <w:t>,</w:t>
      </w:r>
      <w:r w:rsidR="00895349" w:rsidRPr="00C16D6F">
        <w:t xml:space="preserve"> </w:t>
      </w:r>
      <w:r w:rsidRPr="00C16D6F">
        <w:t xml:space="preserve">and </w:t>
      </w:r>
      <w:r w:rsidR="001F6163" w:rsidRPr="00C16D6F">
        <w:t xml:space="preserve">worsened </w:t>
      </w:r>
      <w:r w:rsidR="000478AE" w:rsidRPr="00C16D6F">
        <w:t>by the</w:t>
      </w:r>
      <w:r w:rsidR="00D308B8" w:rsidRPr="00C16D6F">
        <w:t xml:space="preserve"> </w:t>
      </w:r>
      <w:r w:rsidR="009525BF" w:rsidRPr="00C16D6F">
        <w:t>un</w:t>
      </w:r>
      <w:r w:rsidR="00D308B8" w:rsidRPr="00C16D6F">
        <w:t>attractiveness of the profession</w:t>
      </w:r>
      <w:r w:rsidR="009525BF" w:rsidRPr="00C16D6F">
        <w:t>,</w:t>
      </w:r>
      <w:r w:rsidR="00D308B8" w:rsidRPr="00C16D6F">
        <w:t xml:space="preserve"> </w:t>
      </w:r>
      <w:r w:rsidRPr="00C16D6F">
        <w:t>requires</w:t>
      </w:r>
      <w:r w:rsidR="00D308B8" w:rsidRPr="00C16D6F">
        <w:t xml:space="preserve"> urgent </w:t>
      </w:r>
      <w:r w:rsidRPr="00C16D6F">
        <w:t>action</w:t>
      </w:r>
      <w:r w:rsidR="00D308B8" w:rsidRPr="00C16D6F">
        <w:t xml:space="preserve">. </w:t>
      </w:r>
    </w:p>
    <w:p w:rsidR="000A23E4" w:rsidRPr="00C16D6F" w:rsidRDefault="000A23E4" w:rsidP="000A23E4">
      <w:r w:rsidRPr="00800DC4">
        <w:rPr>
          <w:b/>
          <w:bCs/>
        </w:rPr>
        <w:t>Secondly</w:t>
      </w:r>
      <w:r w:rsidRPr="00C16D6F">
        <w:t>,</w:t>
      </w:r>
      <w:r w:rsidR="00D55C0B" w:rsidRPr="00C16D6F">
        <w:t xml:space="preserve"> we propose adding a reference to </w:t>
      </w:r>
      <w:r w:rsidR="00D55C0B" w:rsidRPr="00C16D6F">
        <w:rPr>
          <w:i/>
        </w:rPr>
        <w:t>at least nine years of compulsory education</w:t>
      </w:r>
      <w:r w:rsidR="00430251">
        <w:t xml:space="preserve"> in target 4.1,</w:t>
      </w:r>
      <w:r w:rsidR="00D55C0B" w:rsidRPr="00C16D6F">
        <w:t xml:space="preserve"> in accordance with the recommendation from UNESCO</w:t>
      </w:r>
      <w:r w:rsidRPr="00C16D6F">
        <w:t xml:space="preserve">. </w:t>
      </w:r>
    </w:p>
    <w:p w:rsidR="000A23E4" w:rsidRPr="00C16D6F" w:rsidRDefault="000A23E4" w:rsidP="000A23E4">
      <w:pPr>
        <w:rPr>
          <w:rFonts w:cs="Tahoma"/>
        </w:rPr>
      </w:pPr>
      <w:r w:rsidRPr="00800DC4">
        <w:rPr>
          <w:b/>
          <w:bCs/>
        </w:rPr>
        <w:t>Thirdly</w:t>
      </w:r>
      <w:r w:rsidRPr="00C16D6F">
        <w:t>,</w:t>
      </w:r>
      <w:r w:rsidR="00050937" w:rsidRPr="00C16D6F">
        <w:t xml:space="preserve"> </w:t>
      </w:r>
      <w:r w:rsidR="00D55C0B" w:rsidRPr="00C16D6F">
        <w:t xml:space="preserve">we recommend using the term </w:t>
      </w:r>
      <w:r w:rsidR="00D55C0B" w:rsidRPr="00C16D6F">
        <w:rPr>
          <w:i/>
        </w:rPr>
        <w:t>early childhood education and care</w:t>
      </w:r>
      <w:r w:rsidR="00D55C0B" w:rsidRPr="00C16D6F">
        <w:t>, which recognizes that the right to education starts at birth, and add a reference to one year of free pre-primary education, as proposed in the Muscat Agreement</w:t>
      </w:r>
      <w:r w:rsidRPr="00C16D6F">
        <w:rPr>
          <w:rFonts w:cs="Tahoma"/>
        </w:rPr>
        <w:t xml:space="preserve">. </w:t>
      </w:r>
    </w:p>
    <w:p w:rsidR="00D11692" w:rsidRDefault="008B601A">
      <w:pPr>
        <w:rPr>
          <w:rFonts w:cs="Tahoma"/>
        </w:rPr>
      </w:pPr>
      <w:r w:rsidRPr="00C16D6F">
        <w:t xml:space="preserve">In view of the above, we </w:t>
      </w:r>
      <w:r w:rsidR="000A23E4" w:rsidRPr="00C16D6F">
        <w:rPr>
          <w:rFonts w:cs="Tahoma"/>
        </w:rPr>
        <w:t xml:space="preserve">call urgently for the attached amendments to </w:t>
      </w:r>
      <w:r w:rsidR="00E21A78">
        <w:rPr>
          <w:rFonts w:cs="Tahoma"/>
        </w:rPr>
        <w:t>b</w:t>
      </w:r>
      <w:r w:rsidR="000A23E4" w:rsidRPr="00C16D6F">
        <w:rPr>
          <w:rFonts w:cs="Tahoma"/>
        </w:rPr>
        <w:t>e made to the current proposal.</w:t>
      </w:r>
    </w:p>
    <w:p w:rsidR="00E21A78" w:rsidRPr="00C16D6F" w:rsidRDefault="00E21A78">
      <w:r w:rsidRPr="00800DC4">
        <w:rPr>
          <w:rFonts w:cs="Tahoma"/>
          <w:b/>
          <w:bCs/>
        </w:rPr>
        <w:t>Finally</w:t>
      </w:r>
      <w:r w:rsidRPr="00C9000F">
        <w:rPr>
          <w:rFonts w:cs="Tahoma"/>
        </w:rPr>
        <w:t xml:space="preserve">, we want to underline that </w:t>
      </w:r>
      <w:r w:rsidR="00EF0D7E" w:rsidRPr="00C9000F">
        <w:rPr>
          <w:rFonts w:cs="Tahoma"/>
        </w:rPr>
        <w:t xml:space="preserve">the </w:t>
      </w:r>
      <w:r w:rsidR="00EF0D7E" w:rsidRPr="00C9000F">
        <w:t>education goal must be supported by a robust financing target</w:t>
      </w:r>
      <w:r w:rsidR="00C9000F">
        <w:t>. This will be our key demand when the international community meets at the 3</w:t>
      </w:r>
      <w:r w:rsidR="00C9000F" w:rsidRPr="00C9000F">
        <w:rPr>
          <w:vertAlign w:val="superscript"/>
        </w:rPr>
        <w:t>rd</w:t>
      </w:r>
      <w:r w:rsidR="00C9000F">
        <w:t xml:space="preserve"> International </w:t>
      </w:r>
      <w:r w:rsidR="00C9000F" w:rsidRPr="00C9000F">
        <w:t xml:space="preserve">Conference </w:t>
      </w:r>
      <w:r w:rsidR="00C9000F">
        <w:t xml:space="preserve">on </w:t>
      </w:r>
      <w:r w:rsidR="00EF0D7E" w:rsidRPr="00C9000F">
        <w:t>Financing for Development in Addis Ababa in July.</w:t>
      </w:r>
      <w:r w:rsidR="00EF0D7E">
        <w:t xml:space="preserve"> </w:t>
      </w:r>
    </w:p>
    <w:p w:rsidR="000A23E4" w:rsidRPr="00C16D6F" w:rsidRDefault="000A23E4" w:rsidP="00800DC4">
      <w:r w:rsidRPr="00C16D6F">
        <w:t xml:space="preserve">We are </w:t>
      </w:r>
      <w:r w:rsidR="00800DC4">
        <w:t>readily</w:t>
      </w:r>
      <w:r w:rsidRPr="00C16D6F">
        <w:t xml:space="preserve"> available to discuss these suggested amendments; please contact XXX.  </w:t>
      </w:r>
    </w:p>
    <w:p w:rsidR="000A23E4" w:rsidRPr="00C16D6F" w:rsidRDefault="000A23E4" w:rsidP="000A23E4">
      <w:pPr>
        <w:jc w:val="both"/>
      </w:pPr>
      <w:r w:rsidRPr="00C16D6F">
        <w:t>This process is a priority for us</w:t>
      </w:r>
      <w:r w:rsidR="00800DC4">
        <w:t>,</w:t>
      </w:r>
      <w:r w:rsidRPr="00C16D6F">
        <w:t xml:space="preserve"> and we are keen to do all that we can to support our country’s involvement and contributions to the decisions that will be made for a new global sustainable development framework</w:t>
      </w:r>
      <w:r w:rsidR="00E21A78">
        <w:t xml:space="preserve"> that will affect us all</w:t>
      </w:r>
      <w:r w:rsidRPr="00C16D6F">
        <w:t>.</w:t>
      </w:r>
    </w:p>
    <w:p w:rsidR="004921B9" w:rsidRPr="00C16D6F" w:rsidRDefault="004921B9" w:rsidP="00F763DA">
      <w:r w:rsidRPr="00C16D6F">
        <w:t>Yours sincerely,</w:t>
      </w:r>
    </w:p>
    <w:p w:rsidR="002125F8" w:rsidRPr="00C16D6F" w:rsidRDefault="002125F8"/>
    <w:sectPr w:rsidR="002125F8" w:rsidRPr="00C16D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F695F"/>
    <w:multiLevelType w:val="hybridMultilevel"/>
    <w:tmpl w:val="6A2A4D1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CD64E66"/>
    <w:multiLevelType w:val="hybridMultilevel"/>
    <w:tmpl w:val="B32C3DA0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F8"/>
    <w:rsid w:val="000478AE"/>
    <w:rsid w:val="00050937"/>
    <w:rsid w:val="000A23E4"/>
    <w:rsid w:val="000B6C7D"/>
    <w:rsid w:val="000C3094"/>
    <w:rsid w:val="001F6163"/>
    <w:rsid w:val="002125F8"/>
    <w:rsid w:val="00213D5C"/>
    <w:rsid w:val="002F325C"/>
    <w:rsid w:val="003119E3"/>
    <w:rsid w:val="0031306C"/>
    <w:rsid w:val="003C579A"/>
    <w:rsid w:val="003D517B"/>
    <w:rsid w:val="00430251"/>
    <w:rsid w:val="004921B9"/>
    <w:rsid w:val="00553442"/>
    <w:rsid w:val="005C07C3"/>
    <w:rsid w:val="005C4145"/>
    <w:rsid w:val="00643054"/>
    <w:rsid w:val="006735CD"/>
    <w:rsid w:val="006959FB"/>
    <w:rsid w:val="0073021F"/>
    <w:rsid w:val="007671BB"/>
    <w:rsid w:val="007A720B"/>
    <w:rsid w:val="00800DC4"/>
    <w:rsid w:val="00833CF6"/>
    <w:rsid w:val="008708E3"/>
    <w:rsid w:val="00895349"/>
    <w:rsid w:val="008B601A"/>
    <w:rsid w:val="00905970"/>
    <w:rsid w:val="00915FFE"/>
    <w:rsid w:val="009525BF"/>
    <w:rsid w:val="00976C0B"/>
    <w:rsid w:val="009E5FCC"/>
    <w:rsid w:val="00A14B32"/>
    <w:rsid w:val="00A9270E"/>
    <w:rsid w:val="00A9384D"/>
    <w:rsid w:val="00AE66B9"/>
    <w:rsid w:val="00B201C3"/>
    <w:rsid w:val="00B82B80"/>
    <w:rsid w:val="00BE2D5C"/>
    <w:rsid w:val="00C138AE"/>
    <w:rsid w:val="00C16D6F"/>
    <w:rsid w:val="00C543FC"/>
    <w:rsid w:val="00C9000F"/>
    <w:rsid w:val="00D11692"/>
    <w:rsid w:val="00D308B8"/>
    <w:rsid w:val="00D55C0B"/>
    <w:rsid w:val="00D733AE"/>
    <w:rsid w:val="00D76771"/>
    <w:rsid w:val="00E10369"/>
    <w:rsid w:val="00E21A78"/>
    <w:rsid w:val="00E70AB9"/>
    <w:rsid w:val="00EA77A7"/>
    <w:rsid w:val="00EF0D7E"/>
    <w:rsid w:val="00F763DA"/>
    <w:rsid w:val="00FE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69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430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69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430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2CDBE36E-659C-4C8E-B26F-F270227E417F}"/>
</file>

<file path=customXml/itemProps2.xml><?xml version="1.0" encoding="utf-8"?>
<ds:datastoreItem xmlns:ds="http://schemas.openxmlformats.org/officeDocument/2006/customXml" ds:itemID="{E3318D34-AA79-451F-BFB7-7C856E48A096}"/>
</file>

<file path=customXml/itemProps3.xml><?xml version="1.0" encoding="utf-8"?>
<ds:datastoreItem xmlns:ds="http://schemas.openxmlformats.org/officeDocument/2006/customXml" ds:itemID="{0F2FC372-D592-4E36-B089-E5DD2CC920B9}"/>
</file>

<file path=customXml/itemProps4.xml><?xml version="1.0" encoding="utf-8"?>
<ds:datastoreItem xmlns:ds="http://schemas.openxmlformats.org/officeDocument/2006/customXml" ds:itemID="{AE5A1DF8-C6C2-499E-9858-04F925CC64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Edcuation International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dennisiny</dc:creator>
  <cp:lastModifiedBy>Andrew King</cp:lastModifiedBy>
  <cp:revision>2</cp:revision>
  <dcterms:created xsi:type="dcterms:W3CDTF">2015-02-16T16:45:00Z</dcterms:created>
  <dcterms:modified xsi:type="dcterms:W3CDTF">2015-02-16T16:45:00Z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-1994615619</vt:i4>
  </property>
  <property fmtid="{D5CDD505-2E9C-101B-9397-08002B2CF9AE}" pid="3" name="_NewReviewCycle">
    <vt:lpwstr/>
  </property>
  <property fmtid="{D5CDD505-2E9C-101B-9397-08002B2CF9AE}" pid="4" name="_EmailSubject">
    <vt:lpwstr>Documents to be translated</vt:lpwstr>
  </property>
  <property fmtid="{D5CDD505-2E9C-101B-9397-08002B2CF9AE}" pid="5" name="_AuthorEmail">
    <vt:lpwstr>Antonia.Wulff@ei-ie.org</vt:lpwstr>
  </property>
  <property fmtid="{D5CDD505-2E9C-101B-9397-08002B2CF9AE}" pid="6" name="_AuthorEmailDisplayName">
    <vt:lpwstr>Antonia Wulff</vt:lpwstr>
  </property>
  <property fmtid="{D5CDD505-2E9C-101B-9397-08002B2CF9AE}" pid="7" name="_PreviousAdHocReviewCycleID">
    <vt:i4>-1962482923</vt:i4>
  </property>
  <property fmtid="{D5CDD505-2E9C-101B-9397-08002B2CF9AE}" pid="8" name="_ReviewingToolsShownOnce">
    <vt:lpwstr/>
  </property>
  <property fmtid="{D5CDD505-2E9C-101B-9397-08002B2CF9AE}" pid="9" name="ContentTypeId">
    <vt:lpwstr>0x010100AA2F8202531E2B479DC903BD7BCD5C3F00E04239BAE3CFF643A8203BF81E96DC51</vt:lpwstr>
  </property>
  <property fmtid="{D5CDD505-2E9C-101B-9397-08002B2CF9AE}" pid="10" name="EITermbase">
    <vt:lpwstr/>
  </property>
  <property fmtid="{D5CDD505-2E9C-101B-9397-08002B2CF9AE}" pid="11" name="EIEvent">
    <vt:lpwstr/>
  </property>
  <property fmtid="{D5CDD505-2E9C-101B-9397-08002B2CF9AE}" pid="12" name="EIUnit1">
    <vt:lpwstr/>
  </property>
  <property fmtid="{D5CDD505-2E9C-101B-9397-08002B2CF9AE}" pid="13" name="EIGroup">
    <vt:lpwstr/>
  </property>
  <property fmtid="{D5CDD505-2E9C-101B-9397-08002B2CF9AE}" pid="14" name="EIRegion1">
    <vt:lpwstr/>
  </property>
  <property fmtid="{D5CDD505-2E9C-101B-9397-08002B2CF9AE}" pid="15" name="EITopic1">
    <vt:lpwstr/>
  </property>
</Properties>
</file>