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FD" w:rsidRPr="001633E8" w:rsidRDefault="00B545FD" w:rsidP="00B545FD">
      <w:pPr>
        <w:spacing w:after="0" w:line="24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EI Affiliates Conference in the OECD member countries</w:t>
      </w:r>
    </w:p>
    <w:p w:rsidR="00B545FD" w:rsidRPr="003F7FEF" w:rsidRDefault="00B545FD" w:rsidP="00B545FD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 w:rsidRPr="003F7FEF">
        <w:rPr>
          <w:rFonts w:ascii="Tahoma" w:hAnsi="Tahoma" w:cs="Tahoma"/>
          <w:b/>
          <w:sz w:val="24"/>
          <w:szCs w:val="28"/>
        </w:rPr>
        <w:t>“FRAMING EDUCATION FOR THE PUBLIC GOOD”</w:t>
      </w:r>
    </w:p>
    <w:p w:rsidR="00B545FD" w:rsidRPr="001633E8" w:rsidRDefault="00B545FD" w:rsidP="00B545F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29-30 January 2013</w:t>
      </w:r>
      <w:r w:rsidRPr="001633E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London, United Kingdom</w:t>
      </w:r>
    </w:p>
    <w:p w:rsidR="00B545FD" w:rsidRPr="00393D03" w:rsidRDefault="00B545FD" w:rsidP="00B545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545FD" w:rsidRPr="001633E8" w:rsidRDefault="00B545FD" w:rsidP="00B545FD">
      <w:pPr>
        <w:tabs>
          <w:tab w:val="left" w:pos="510"/>
          <w:tab w:val="center" w:pos="4596"/>
        </w:tabs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1633E8">
        <w:rPr>
          <w:rFonts w:ascii="Tahoma" w:hAnsi="Tahoma" w:cs="Tahoma"/>
          <w:b/>
          <w:sz w:val="32"/>
          <w:szCs w:val="32"/>
        </w:rPr>
        <w:tab/>
      </w:r>
      <w:r w:rsidRPr="001633E8">
        <w:rPr>
          <w:rFonts w:ascii="Tahoma" w:hAnsi="Tahoma" w:cs="Tahoma"/>
          <w:b/>
          <w:sz w:val="32"/>
          <w:szCs w:val="32"/>
        </w:rPr>
        <w:tab/>
        <w:t>REGISTRATION FORM</w:t>
      </w:r>
    </w:p>
    <w:p w:rsidR="00B545FD" w:rsidRPr="00393D03" w:rsidRDefault="00B545FD" w:rsidP="00B545F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545FD" w:rsidRPr="00074763" w:rsidRDefault="00B545FD" w:rsidP="00B545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sz w:val="24"/>
          <w:szCs w:val="24"/>
        </w:rPr>
      </w:pPr>
      <w:r w:rsidRPr="00074763">
        <w:rPr>
          <w:rFonts w:ascii="Tahoma" w:hAnsi="Tahoma" w:cs="Tahoma"/>
          <w:b/>
          <w:sz w:val="24"/>
          <w:szCs w:val="24"/>
        </w:rPr>
        <w:t xml:space="preserve">Please return the form </w:t>
      </w:r>
      <w:r>
        <w:rPr>
          <w:rFonts w:ascii="Tahoma" w:hAnsi="Tahoma" w:cs="Tahoma"/>
          <w:b/>
          <w:sz w:val="24"/>
          <w:szCs w:val="24"/>
        </w:rPr>
        <w:t>by</w:t>
      </w:r>
      <w:r w:rsidRPr="0007476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>2 November</w:t>
      </w:r>
      <w:r w:rsidRPr="006135EA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201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>2</w:t>
      </w:r>
    </w:p>
    <w:p w:rsidR="00B545FD" w:rsidRPr="00074763" w:rsidRDefault="00B545FD" w:rsidP="00B545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240" w:line="264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074763">
        <w:rPr>
          <w:rFonts w:ascii="Tahoma" w:hAnsi="Tahoma" w:cs="Tahoma"/>
          <w:b/>
          <w:sz w:val="24"/>
          <w:szCs w:val="24"/>
        </w:rPr>
        <w:t>by</w:t>
      </w:r>
      <w:proofErr w:type="gramEnd"/>
      <w:r w:rsidRPr="00074763">
        <w:rPr>
          <w:rFonts w:ascii="Tahoma" w:hAnsi="Tahoma" w:cs="Tahoma"/>
          <w:b/>
          <w:sz w:val="24"/>
          <w:szCs w:val="24"/>
        </w:rPr>
        <w:t xml:space="preserve"> email: </w:t>
      </w:r>
      <w:hyperlink r:id="rId7" w:history="1">
        <w:r w:rsidRPr="00405806">
          <w:rPr>
            <w:rStyle w:val="Hyperlink"/>
            <w:rFonts w:ascii="Tahoma" w:hAnsi="Tahoma" w:cs="Tahoma"/>
            <w:b/>
            <w:sz w:val="24"/>
            <w:szCs w:val="24"/>
          </w:rPr>
          <w:t>Undraa.Batsukh@ei-ie.org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  <w:r w:rsidRPr="00074763">
        <w:rPr>
          <w:rFonts w:ascii="Tahoma" w:hAnsi="Tahoma" w:cs="Tahoma"/>
          <w:b/>
          <w:sz w:val="24"/>
          <w:szCs w:val="24"/>
        </w:rPr>
        <w:t xml:space="preserve">or by fax: +32 </w:t>
      </w:r>
      <w:r>
        <w:rPr>
          <w:rFonts w:ascii="Tahoma" w:hAnsi="Tahoma" w:cs="Tahoma"/>
          <w:b/>
          <w:sz w:val="24"/>
          <w:szCs w:val="24"/>
        </w:rPr>
        <w:t>(0)2 22</w:t>
      </w:r>
      <w:r w:rsidRPr="00074763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0</w:t>
      </w:r>
      <w:r w:rsidRPr="00074763">
        <w:rPr>
          <w:rFonts w:ascii="Tahoma" w:hAnsi="Tahoma" w:cs="Tahoma"/>
          <w:b/>
          <w:sz w:val="24"/>
          <w:szCs w:val="24"/>
        </w:rPr>
        <w:t>606</w:t>
      </w:r>
    </w:p>
    <w:p w:rsidR="00B545FD" w:rsidRDefault="00B545FD" w:rsidP="00B545FD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8E5A1A">
        <w:rPr>
          <w:rFonts w:ascii="Tahoma" w:hAnsi="Tahoma" w:cs="Tahoma"/>
          <w:b/>
          <w:color w:val="FF0000"/>
          <w:sz w:val="20"/>
          <w:szCs w:val="20"/>
        </w:rPr>
        <w:t>Please carefully</w:t>
      </w:r>
      <w:r w:rsidR="003B18C2">
        <w:rPr>
          <w:rFonts w:ascii="Tahoma" w:hAnsi="Tahoma" w:cs="Tahoma"/>
          <w:b/>
          <w:color w:val="FF0000"/>
          <w:sz w:val="20"/>
          <w:szCs w:val="20"/>
        </w:rPr>
        <w:t xml:space="preserve"> read</w:t>
      </w:r>
      <w:r w:rsidRPr="008E5A1A">
        <w:rPr>
          <w:rFonts w:ascii="Tahoma" w:hAnsi="Tahoma" w:cs="Tahoma"/>
          <w:b/>
          <w:color w:val="FF0000"/>
          <w:sz w:val="20"/>
          <w:szCs w:val="20"/>
        </w:rPr>
        <w:t xml:space="preserve"> the information sheet attached before return</w:t>
      </w:r>
      <w:r>
        <w:rPr>
          <w:rFonts w:ascii="Tahoma" w:hAnsi="Tahoma" w:cs="Tahoma"/>
          <w:b/>
          <w:color w:val="FF0000"/>
          <w:sz w:val="20"/>
          <w:szCs w:val="20"/>
        </w:rPr>
        <w:t>ing</w:t>
      </w:r>
      <w:r w:rsidRPr="008E5A1A">
        <w:rPr>
          <w:rFonts w:ascii="Tahoma" w:hAnsi="Tahoma" w:cs="Tahoma"/>
          <w:b/>
          <w:color w:val="FF0000"/>
          <w:sz w:val="20"/>
          <w:szCs w:val="20"/>
        </w:rPr>
        <w:t xml:space="preserve"> this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form. </w:t>
      </w:r>
    </w:p>
    <w:p w:rsidR="00B545FD" w:rsidRPr="008E5A1A" w:rsidRDefault="00B545FD" w:rsidP="00B545FD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EI will confirm your registration once it has been received. </w:t>
      </w:r>
    </w:p>
    <w:p w:rsidR="00B545FD" w:rsidRPr="009A27A0" w:rsidRDefault="00B545FD" w:rsidP="00B545FD">
      <w:pPr>
        <w:spacing w:after="0" w:line="120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B545FD" w:rsidRPr="008D7024" w:rsidRDefault="00B545FD" w:rsidP="00B545FD">
      <w:pPr>
        <w:pBdr>
          <w:top w:val="single" w:sz="4" w:space="1" w:color="auto"/>
        </w:pBdr>
        <w:spacing w:before="120" w:line="288" w:lineRule="auto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b/>
          <w:sz w:val="20"/>
          <w:szCs w:val="20"/>
          <w:u w:val="single"/>
        </w:rPr>
        <w:t>PARTICIPANT INFORMATION</w:t>
      </w:r>
      <w:r w:rsidRPr="008D7024">
        <w:rPr>
          <w:rFonts w:ascii="Tahoma" w:hAnsi="Tahoma" w:cs="Tahoma"/>
          <w:sz w:val="20"/>
          <w:szCs w:val="20"/>
        </w:rPr>
        <w:t xml:space="preserve"> </w:t>
      </w:r>
      <w:r w:rsidRPr="008D7024">
        <w:rPr>
          <w:rFonts w:ascii="Tahoma" w:hAnsi="Tahoma" w:cs="Tahoma"/>
          <w:sz w:val="18"/>
          <w:szCs w:val="18"/>
        </w:rPr>
        <w:t>(Please type or print in CAPITAL LETTERS)</w:t>
      </w:r>
    </w:p>
    <w:p w:rsidR="00B545FD" w:rsidRPr="00074763" w:rsidRDefault="00B545FD" w:rsidP="00B545FD">
      <w:pPr>
        <w:tabs>
          <w:tab w:val="left" w:leader="dot" w:pos="1134"/>
          <w:tab w:val="left" w:leader="dot" w:pos="2268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sz w:val="18"/>
          <w:szCs w:val="18"/>
        </w:rPr>
        <w:t>First name: ………………</w:t>
      </w:r>
      <w:r>
        <w:rPr>
          <w:rFonts w:ascii="Tahoma" w:hAnsi="Tahoma" w:cs="Tahoma"/>
          <w:sz w:val="18"/>
          <w:szCs w:val="18"/>
        </w:rPr>
        <w:t>…</w:t>
      </w:r>
      <w:r w:rsidRPr="00074763">
        <w:rPr>
          <w:rFonts w:ascii="Tahoma" w:hAnsi="Tahoma" w:cs="Tahoma"/>
          <w:sz w:val="18"/>
          <w:szCs w:val="18"/>
        </w:rPr>
        <w:t>…………………………………</w:t>
      </w:r>
      <w:r>
        <w:rPr>
          <w:rFonts w:ascii="Tahoma" w:hAnsi="Tahoma" w:cs="Tahoma"/>
          <w:sz w:val="18"/>
          <w:szCs w:val="18"/>
        </w:rPr>
        <w:t>…  Last name: ………………………………………</w:t>
      </w:r>
      <w:r w:rsidRPr="0007476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………………………</w:t>
      </w:r>
    </w:p>
    <w:p w:rsidR="00B545FD" w:rsidRPr="00074763" w:rsidRDefault="00B545FD" w:rsidP="00B545FD">
      <w:pPr>
        <w:tabs>
          <w:tab w:val="left" w:leader="dot" w:pos="1134"/>
          <w:tab w:val="left" w:leader="dot" w:pos="2268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sz w:val="18"/>
          <w:szCs w:val="18"/>
        </w:rPr>
        <w:t>Name of organi</w:t>
      </w:r>
      <w:r>
        <w:rPr>
          <w:rFonts w:ascii="Tahoma" w:hAnsi="Tahoma" w:cs="Tahoma"/>
          <w:sz w:val="18"/>
          <w:szCs w:val="18"/>
        </w:rPr>
        <w:t>s</w:t>
      </w:r>
      <w:r w:rsidRPr="00074763">
        <w:rPr>
          <w:rFonts w:ascii="Tahoma" w:hAnsi="Tahoma" w:cs="Tahoma"/>
          <w:sz w:val="18"/>
          <w:szCs w:val="18"/>
        </w:rPr>
        <w:t>ation: 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</w:t>
      </w:r>
    </w:p>
    <w:p w:rsidR="00B545FD" w:rsidRPr="00074763" w:rsidRDefault="00B545FD" w:rsidP="00B545FD">
      <w:pPr>
        <w:tabs>
          <w:tab w:val="left" w:leader="dot" w:pos="1134"/>
          <w:tab w:val="left" w:leader="dot" w:pos="2268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sz w:val="18"/>
          <w:szCs w:val="18"/>
        </w:rPr>
        <w:t xml:space="preserve">Acronym: </w:t>
      </w:r>
      <w:r>
        <w:rPr>
          <w:rFonts w:ascii="Tahoma" w:hAnsi="Tahoma" w:cs="Tahoma"/>
          <w:sz w:val="18"/>
          <w:szCs w:val="18"/>
        </w:rPr>
        <w:t xml:space="preserve">…………………………………  </w:t>
      </w:r>
      <w:r w:rsidRPr="00074763">
        <w:rPr>
          <w:rFonts w:ascii="Tahoma" w:hAnsi="Tahoma" w:cs="Tahoma"/>
          <w:sz w:val="18"/>
          <w:szCs w:val="18"/>
        </w:rPr>
        <w:t xml:space="preserve">Position in the </w:t>
      </w:r>
      <w:r>
        <w:rPr>
          <w:rFonts w:ascii="Tahoma" w:hAnsi="Tahoma" w:cs="Tahoma"/>
          <w:sz w:val="18"/>
          <w:szCs w:val="18"/>
        </w:rPr>
        <w:t>organisation</w:t>
      </w:r>
      <w:r w:rsidRPr="00074763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</w:t>
      </w:r>
      <w:r w:rsidRPr="00074763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</w:t>
      </w:r>
    </w:p>
    <w:p w:rsidR="003B18C2" w:rsidRPr="00074763" w:rsidRDefault="003B18C2" w:rsidP="003B18C2">
      <w:pPr>
        <w:tabs>
          <w:tab w:val="left" w:leader="dot" w:pos="1134"/>
          <w:tab w:val="left" w:leader="dot" w:pos="2268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sz w:val="18"/>
          <w:szCs w:val="18"/>
        </w:rPr>
        <w:t>Country:</w:t>
      </w:r>
      <w:r>
        <w:rPr>
          <w:rFonts w:ascii="Tahoma" w:hAnsi="Tahoma" w:cs="Tahoma"/>
          <w:sz w:val="18"/>
          <w:szCs w:val="18"/>
        </w:rPr>
        <w:t xml:space="preserve"> </w:t>
      </w:r>
      <w:r w:rsidRPr="000747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B545FD" w:rsidRPr="00074763" w:rsidRDefault="00B545FD" w:rsidP="00B545FD">
      <w:pPr>
        <w:tabs>
          <w:tab w:val="left" w:leader="dot" w:pos="1134"/>
          <w:tab w:val="left" w:leader="dot" w:pos="2268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Business </w:t>
      </w:r>
      <w:r w:rsidRPr="00074763">
        <w:rPr>
          <w:rFonts w:ascii="Tahoma" w:hAnsi="Tahoma" w:cs="Tahoma"/>
          <w:sz w:val="18"/>
          <w:szCs w:val="18"/>
        </w:rPr>
        <w:t>phone: ………………………………………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074763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</w:t>
      </w:r>
      <w:r w:rsidRPr="00074763">
        <w:rPr>
          <w:rFonts w:ascii="Tahoma" w:hAnsi="Tahoma" w:cs="Tahoma"/>
          <w:sz w:val="18"/>
          <w:szCs w:val="18"/>
        </w:rPr>
        <w:t>…………</w:t>
      </w:r>
      <w:r>
        <w:rPr>
          <w:rFonts w:ascii="Tahoma" w:hAnsi="Tahoma" w:cs="Tahoma"/>
          <w:sz w:val="18"/>
          <w:szCs w:val="18"/>
        </w:rPr>
        <w:t>…</w:t>
      </w:r>
      <w:r w:rsidRPr="00074763">
        <w:rPr>
          <w:rFonts w:ascii="Tahoma" w:hAnsi="Tahoma" w:cs="Tahoma"/>
          <w:sz w:val="18"/>
          <w:szCs w:val="18"/>
        </w:rPr>
        <w:t xml:space="preserve">  Fax: ……………</w:t>
      </w:r>
      <w:r>
        <w:rPr>
          <w:rFonts w:ascii="Tahoma" w:hAnsi="Tahoma" w:cs="Tahoma"/>
          <w:sz w:val="18"/>
          <w:szCs w:val="18"/>
        </w:rPr>
        <w:t>…</w:t>
      </w:r>
      <w:r w:rsidRPr="00074763">
        <w:rPr>
          <w:rFonts w:ascii="Tahoma" w:hAnsi="Tahoma" w:cs="Tahoma"/>
          <w:sz w:val="18"/>
          <w:szCs w:val="18"/>
        </w:rPr>
        <w:t>……………………………</w:t>
      </w:r>
      <w:r>
        <w:rPr>
          <w:rFonts w:ascii="Tahoma" w:hAnsi="Tahoma" w:cs="Tahoma"/>
          <w:sz w:val="18"/>
          <w:szCs w:val="18"/>
        </w:rPr>
        <w:t>…………………</w:t>
      </w:r>
    </w:p>
    <w:p w:rsidR="00B545FD" w:rsidRPr="00074763" w:rsidRDefault="00B545FD" w:rsidP="00B545FD">
      <w:pPr>
        <w:tabs>
          <w:tab w:val="left" w:leader="dot" w:pos="1134"/>
          <w:tab w:val="left" w:leader="dot" w:pos="2268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sz w:val="18"/>
          <w:szCs w:val="18"/>
        </w:rPr>
        <w:t>Email: 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</w:t>
      </w:r>
      <w:r w:rsidRPr="0007476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  Mobile: ………………………………………………………………</w:t>
      </w:r>
    </w:p>
    <w:p w:rsidR="00B545FD" w:rsidRPr="008D7024" w:rsidRDefault="00B545FD" w:rsidP="00B545FD">
      <w:pPr>
        <w:pBdr>
          <w:top w:val="single" w:sz="4" w:space="1" w:color="auto"/>
        </w:pBdr>
        <w:spacing w:before="240" w:line="288" w:lineRule="auto"/>
        <w:rPr>
          <w:rFonts w:ascii="Tahoma" w:hAnsi="Tahoma" w:cs="Tahoma"/>
          <w:b/>
          <w:sz w:val="18"/>
          <w:szCs w:val="18"/>
          <w:u w:val="single"/>
        </w:rPr>
      </w:pPr>
      <w:r w:rsidRPr="00074763">
        <w:rPr>
          <w:rFonts w:ascii="Tahoma" w:hAnsi="Tahoma" w:cs="Tahoma"/>
          <w:b/>
          <w:sz w:val="20"/>
          <w:szCs w:val="20"/>
          <w:u w:val="single"/>
        </w:rPr>
        <w:t>ADDITIONAL INFORMATION</w:t>
      </w:r>
      <w:r>
        <w:rPr>
          <w:rFonts w:ascii="Tahoma" w:hAnsi="Tahoma" w:cs="Tahoma"/>
          <w:sz w:val="20"/>
          <w:szCs w:val="20"/>
        </w:rPr>
        <w:t xml:space="preserve"> </w:t>
      </w:r>
      <w:r w:rsidRPr="008D7024">
        <w:rPr>
          <w:rFonts w:ascii="Tahoma" w:hAnsi="Tahoma" w:cs="Tahoma"/>
          <w:sz w:val="18"/>
          <w:szCs w:val="18"/>
        </w:rPr>
        <w:t>(Please check the applicable boxes)</w:t>
      </w:r>
    </w:p>
    <w:p w:rsidR="00B545FD" w:rsidRDefault="00B545FD" w:rsidP="00B545FD">
      <w:pPr>
        <w:spacing w:line="288" w:lineRule="auto"/>
        <w:ind w:firstLine="66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sz w:val="18"/>
          <w:szCs w:val="18"/>
        </w:rPr>
        <w:t xml:space="preserve">Preferred language: </w:t>
      </w:r>
      <w:r w:rsidRPr="0007476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Pr="00074763">
        <w:rPr>
          <w:rFonts w:ascii="Tahoma" w:hAnsi="Tahoma" w:cs="Tahoma"/>
          <w:sz w:val="18"/>
          <w:szCs w:val="18"/>
        </w:rPr>
        <w:t xml:space="preserve"> English </w:t>
      </w:r>
      <w:r w:rsidRPr="0007476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Pr="00074763">
        <w:rPr>
          <w:rFonts w:ascii="Tahoma" w:hAnsi="Tahoma" w:cs="Tahoma"/>
          <w:sz w:val="18"/>
          <w:szCs w:val="18"/>
        </w:rPr>
        <w:t xml:space="preserve"> French</w:t>
      </w:r>
      <w:r w:rsidRPr="0007476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Pr="00074763">
        <w:rPr>
          <w:rFonts w:ascii="Tahoma" w:hAnsi="Tahoma" w:cs="Tahoma"/>
          <w:sz w:val="18"/>
          <w:szCs w:val="18"/>
        </w:rPr>
        <w:t xml:space="preserve"> Spanish </w:t>
      </w:r>
    </w:p>
    <w:p w:rsidR="00B545FD" w:rsidRDefault="00B545FD" w:rsidP="00B545FD">
      <w:pPr>
        <w:spacing w:line="288" w:lineRule="auto"/>
        <w:ind w:firstLine="6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Preferred breakout sessions: 29 January 201</w:t>
      </w:r>
      <w:r w:rsidR="005D3951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from 1:45pm – 3:15pm</w:t>
      </w:r>
    </w:p>
    <w:p w:rsidR="00B545FD" w:rsidRDefault="00B33A4F" w:rsidP="00B545FD">
      <w:pPr>
        <w:spacing w:line="288" w:lineRule="auto"/>
        <w:ind w:firstLine="6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="00B545FD">
        <w:rPr>
          <w:rFonts w:ascii="Tahoma" w:hAnsi="Tahoma" w:cs="Tahoma"/>
          <w:sz w:val="18"/>
          <w:szCs w:val="18"/>
        </w:rPr>
        <w:t>The Future of the Teaching Profession</w:t>
      </w:r>
      <w:r w:rsidR="003B18C2">
        <w:rPr>
          <w:rFonts w:ascii="Tahoma" w:hAnsi="Tahoma" w:cs="Tahoma"/>
          <w:sz w:val="18"/>
          <w:szCs w:val="18"/>
        </w:rPr>
        <w:t xml:space="preserve"> </w:t>
      </w:r>
      <w:r w:rsidR="003B18C2" w:rsidRPr="003B18C2">
        <w:rPr>
          <w:rFonts w:ascii="Tahoma" w:hAnsi="Tahoma" w:cs="Tahoma"/>
          <w:i/>
          <w:sz w:val="18"/>
          <w:szCs w:val="18"/>
        </w:rPr>
        <w:t>(EN/FR/SP)</w:t>
      </w:r>
    </w:p>
    <w:p w:rsidR="00B545FD" w:rsidRDefault="00B33A4F" w:rsidP="00B545FD">
      <w:pPr>
        <w:spacing w:line="288" w:lineRule="auto"/>
        <w:ind w:firstLine="6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="00B545FD">
        <w:rPr>
          <w:rFonts w:ascii="Tahoma" w:hAnsi="Tahoma" w:cs="Tahoma"/>
          <w:sz w:val="18"/>
          <w:szCs w:val="18"/>
        </w:rPr>
        <w:t>The Future for Adult Skills and Higher Education and Learning</w:t>
      </w:r>
      <w:r w:rsidR="003B18C2">
        <w:rPr>
          <w:rFonts w:ascii="Tahoma" w:hAnsi="Tahoma" w:cs="Tahoma"/>
          <w:sz w:val="18"/>
          <w:szCs w:val="18"/>
        </w:rPr>
        <w:t xml:space="preserve"> </w:t>
      </w:r>
      <w:r w:rsidR="003B18C2" w:rsidRPr="003B18C2">
        <w:rPr>
          <w:rFonts w:ascii="Tahoma" w:hAnsi="Tahoma" w:cs="Tahoma"/>
          <w:i/>
          <w:sz w:val="18"/>
          <w:szCs w:val="18"/>
        </w:rPr>
        <w:t>(EN)</w:t>
      </w:r>
    </w:p>
    <w:p w:rsidR="00B545FD" w:rsidRDefault="00B33A4F" w:rsidP="00B545FD">
      <w:pPr>
        <w:spacing w:line="288" w:lineRule="auto"/>
        <w:ind w:firstLine="6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>Supporting Disadvantaged Students-Education and Quality in Education</w:t>
      </w:r>
      <w:r w:rsidR="003B18C2">
        <w:rPr>
          <w:rFonts w:ascii="Tahoma" w:hAnsi="Tahoma" w:cs="Tahoma"/>
          <w:sz w:val="18"/>
          <w:szCs w:val="18"/>
        </w:rPr>
        <w:t xml:space="preserve"> </w:t>
      </w:r>
      <w:r w:rsidR="003B18C2" w:rsidRPr="003B18C2">
        <w:rPr>
          <w:rFonts w:ascii="Tahoma" w:hAnsi="Tahoma" w:cs="Tahoma"/>
          <w:i/>
          <w:sz w:val="18"/>
          <w:szCs w:val="18"/>
        </w:rPr>
        <w:t>(EN)</w:t>
      </w:r>
    </w:p>
    <w:p w:rsidR="00B33A4F" w:rsidRDefault="00B33A4F" w:rsidP="00B545FD">
      <w:pPr>
        <w:spacing w:line="288" w:lineRule="auto"/>
        <w:ind w:firstLine="6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>Evaluation and Assessment – student, teachers, education institutions and systems</w:t>
      </w:r>
      <w:r w:rsidR="003B18C2">
        <w:rPr>
          <w:rFonts w:ascii="Tahoma" w:hAnsi="Tahoma" w:cs="Tahoma"/>
          <w:sz w:val="18"/>
          <w:szCs w:val="18"/>
        </w:rPr>
        <w:t xml:space="preserve"> </w:t>
      </w:r>
      <w:r w:rsidR="003B18C2" w:rsidRPr="003B18C2">
        <w:rPr>
          <w:rFonts w:ascii="Tahoma" w:hAnsi="Tahoma" w:cs="Tahoma"/>
          <w:i/>
          <w:sz w:val="18"/>
          <w:szCs w:val="18"/>
        </w:rPr>
        <w:t>(EN)</w:t>
      </w:r>
    </w:p>
    <w:p w:rsidR="00B33A4F" w:rsidRPr="008D7024" w:rsidRDefault="00B33A4F" w:rsidP="00B33A4F">
      <w:pPr>
        <w:pBdr>
          <w:top w:val="single" w:sz="4" w:space="1" w:color="auto"/>
        </w:pBdr>
        <w:spacing w:before="240" w:line="288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VISA</w:t>
      </w:r>
      <w:r w:rsidRPr="00074763">
        <w:rPr>
          <w:rFonts w:ascii="Tahoma" w:hAnsi="Tahoma" w:cs="Tahoma"/>
          <w:b/>
          <w:sz w:val="20"/>
          <w:szCs w:val="20"/>
          <w:u w:val="single"/>
        </w:rPr>
        <w:t xml:space="preserve"> INFORMATION</w:t>
      </w:r>
      <w:r>
        <w:rPr>
          <w:rFonts w:ascii="Tahoma" w:hAnsi="Tahoma" w:cs="Tahoma"/>
          <w:sz w:val="20"/>
          <w:szCs w:val="20"/>
        </w:rPr>
        <w:t xml:space="preserve"> </w:t>
      </w:r>
      <w:r w:rsidRPr="00074763">
        <w:rPr>
          <w:rFonts w:ascii="Tahoma" w:hAnsi="Tahoma" w:cs="Tahoma"/>
          <w:sz w:val="18"/>
          <w:szCs w:val="18"/>
        </w:rPr>
        <w:t xml:space="preserve">(Please </w:t>
      </w:r>
      <w:r>
        <w:rPr>
          <w:rFonts w:ascii="Tahoma" w:hAnsi="Tahoma" w:cs="Tahoma"/>
          <w:sz w:val="18"/>
          <w:szCs w:val="18"/>
        </w:rPr>
        <w:t>complete</w:t>
      </w:r>
      <w:r w:rsidRPr="00074763">
        <w:rPr>
          <w:rFonts w:ascii="Tahoma" w:hAnsi="Tahoma" w:cs="Tahoma"/>
          <w:sz w:val="18"/>
          <w:szCs w:val="18"/>
        </w:rPr>
        <w:t xml:space="preserve"> if you need a</w:t>
      </w:r>
      <w:r>
        <w:rPr>
          <w:rFonts w:ascii="Tahoma" w:hAnsi="Tahoma" w:cs="Tahoma"/>
          <w:sz w:val="18"/>
          <w:szCs w:val="18"/>
        </w:rPr>
        <w:t xml:space="preserve"> letter of invitation for an entry</w:t>
      </w:r>
      <w:r w:rsidRPr="00074763">
        <w:rPr>
          <w:rFonts w:ascii="Tahoma" w:hAnsi="Tahoma" w:cs="Tahoma"/>
          <w:sz w:val="18"/>
          <w:szCs w:val="18"/>
        </w:rPr>
        <w:t>)</w:t>
      </w:r>
    </w:p>
    <w:p w:rsidR="00B33A4F" w:rsidRDefault="00B33A4F" w:rsidP="00B33A4F">
      <w:pPr>
        <w:spacing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 w:rsidRPr="00074763">
        <w:rPr>
          <w:rFonts w:ascii="Tahoma" w:hAnsi="Tahoma" w:cs="Tahoma"/>
          <w:sz w:val="18"/>
          <w:szCs w:val="18"/>
        </w:rPr>
        <w:t xml:space="preserve"> need a</w:t>
      </w:r>
      <w:r>
        <w:rPr>
          <w:rFonts w:ascii="Tahoma" w:hAnsi="Tahoma" w:cs="Tahoma"/>
          <w:sz w:val="18"/>
          <w:szCs w:val="18"/>
        </w:rPr>
        <w:t xml:space="preserve"> letter of invitation </w:t>
      </w:r>
      <w:r w:rsidRPr="00074763">
        <w:rPr>
          <w:rFonts w:ascii="Tahoma" w:hAnsi="Tahoma" w:cs="Tahoma"/>
          <w:sz w:val="18"/>
          <w:szCs w:val="18"/>
        </w:rPr>
        <w:t>from EI to secure a</w:t>
      </w:r>
      <w:r>
        <w:rPr>
          <w:rFonts w:ascii="Tahoma" w:hAnsi="Tahoma" w:cs="Tahoma"/>
          <w:sz w:val="18"/>
          <w:szCs w:val="18"/>
        </w:rPr>
        <w:t>n entry visa into UK</w:t>
      </w:r>
    </w:p>
    <w:p w:rsidR="00B545FD" w:rsidRPr="00074763" w:rsidRDefault="00B545FD" w:rsidP="00B54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Name (as appears in passport): </w:t>
      </w:r>
      <w:r w:rsidRPr="000747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</w:t>
      </w:r>
    </w:p>
    <w:p w:rsidR="00B545FD" w:rsidRPr="00074763" w:rsidRDefault="00B545FD" w:rsidP="00B54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sz w:val="18"/>
          <w:szCs w:val="18"/>
        </w:rPr>
        <w:t>Passport number: ……………………</w:t>
      </w: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074763">
        <w:rPr>
          <w:rFonts w:ascii="Tahoma" w:hAnsi="Tahoma" w:cs="Tahoma"/>
          <w:sz w:val="18"/>
          <w:szCs w:val="18"/>
        </w:rPr>
        <w:t xml:space="preserve">  Date of issue: …………………………………………</w:t>
      </w:r>
      <w:r>
        <w:rPr>
          <w:rFonts w:ascii="Tahoma" w:hAnsi="Tahoma" w:cs="Tahoma"/>
          <w:sz w:val="18"/>
          <w:szCs w:val="18"/>
        </w:rPr>
        <w:t>………</w:t>
      </w:r>
    </w:p>
    <w:p w:rsidR="00B545FD" w:rsidRDefault="00B545FD" w:rsidP="00B54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rFonts w:ascii="Tahoma" w:hAnsi="Tahoma" w:cs="Tahoma"/>
          <w:sz w:val="18"/>
          <w:szCs w:val="18"/>
        </w:rPr>
      </w:pPr>
      <w:r w:rsidRPr="00074763">
        <w:rPr>
          <w:rFonts w:ascii="Tahoma" w:hAnsi="Tahoma" w:cs="Tahoma"/>
          <w:sz w:val="18"/>
          <w:szCs w:val="18"/>
        </w:rPr>
        <w:t>Place of issue: 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  Expiry Date</w:t>
      </w:r>
      <w:r w:rsidRPr="00074763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074763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F1098" w:rsidRDefault="00AF1098" w:rsidP="00B545FD">
      <w:pPr>
        <w:spacing w:after="0" w:line="360" w:lineRule="auto"/>
        <w:jc w:val="both"/>
        <w:rPr>
          <w:rFonts w:ascii="Tahoma" w:hAnsi="Tahoma" w:cs="Tahoma"/>
          <w:b/>
          <w:szCs w:val="20"/>
        </w:rPr>
      </w:pPr>
    </w:p>
    <w:p w:rsidR="00B545FD" w:rsidRDefault="003B18C2" w:rsidP="00B545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Cs w:val="20"/>
        </w:rPr>
        <w:t>Signature</w:t>
      </w:r>
      <w:r w:rsidR="00B545FD" w:rsidRPr="00260D68">
        <w:rPr>
          <w:rFonts w:ascii="Tahoma" w:hAnsi="Tahoma" w:cs="Tahoma"/>
          <w:b/>
          <w:szCs w:val="20"/>
        </w:rPr>
        <w:t xml:space="preserve"> </w:t>
      </w:r>
      <w:r w:rsidR="00B545FD" w:rsidRPr="00C35477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B545FD">
        <w:rPr>
          <w:rFonts w:ascii="Tahoma" w:hAnsi="Tahoma" w:cs="Tahoma"/>
          <w:sz w:val="20"/>
          <w:szCs w:val="20"/>
        </w:rPr>
        <w:t>…</w:t>
      </w:r>
      <w:r w:rsidR="00BC2F71" w:rsidRPr="00BC2F71">
        <w:rPr>
          <w:rFonts w:ascii="Tahoma" w:hAnsi="Tahoma" w:cs="Tahoma"/>
          <w:b/>
          <w:sz w:val="20"/>
          <w:szCs w:val="20"/>
        </w:rPr>
        <w:t>Date:</w:t>
      </w:r>
      <w:r w:rsidR="00BC2F71">
        <w:rPr>
          <w:rFonts w:ascii="Tahoma" w:hAnsi="Tahoma" w:cs="Tahoma"/>
          <w:sz w:val="20"/>
          <w:szCs w:val="20"/>
        </w:rPr>
        <w:t xml:space="preserve"> </w:t>
      </w:r>
      <w:r w:rsidR="00B545FD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sectPr w:rsidR="00B545FD" w:rsidSect="003F7FEF">
      <w:headerReference w:type="default" r:id="rId8"/>
      <w:pgSz w:w="11907" w:h="16840" w:code="9"/>
      <w:pgMar w:top="144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8F" w:rsidRDefault="006E518F">
      <w:r>
        <w:separator/>
      </w:r>
    </w:p>
  </w:endnote>
  <w:endnote w:type="continuationSeparator" w:id="0">
    <w:p w:rsidR="006E518F" w:rsidRDefault="006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8F" w:rsidRDefault="006E518F">
      <w:r>
        <w:separator/>
      </w:r>
    </w:p>
  </w:footnote>
  <w:footnote w:type="continuationSeparator" w:id="0">
    <w:p w:rsidR="006E518F" w:rsidRDefault="006E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1E" w:rsidRPr="0075058E" w:rsidRDefault="003F7FEF" w:rsidP="003F541E">
    <w:pPr>
      <w:pStyle w:val="Header"/>
      <w:pBdr>
        <w:bottom w:val="single" w:sz="4" w:space="1" w:color="auto"/>
      </w:pBdr>
      <w:jc w:val="right"/>
      <w:rPr>
        <w:rFonts w:ascii="Arial Narrow" w:hAnsi="Arial Narrow"/>
        <w:b/>
        <w:color w:val="3366FF"/>
        <w:sz w:val="20"/>
        <w:szCs w:val="20"/>
      </w:rPr>
    </w:pPr>
    <w:r>
      <w:rPr>
        <w:rFonts w:ascii="Arial Narrow" w:hAnsi="Arial Narrow"/>
        <w:b/>
        <w:noProof/>
        <w:color w:val="3366FF"/>
        <w:sz w:val="20"/>
        <w:szCs w:val="20"/>
        <w:lang w:eastAsia="en-GB" w:bidi="bn-BD"/>
      </w:rPr>
      <w:drawing>
        <wp:anchor distT="0" distB="0" distL="114300" distR="114300" simplePos="0" relativeHeight="251657728" behindDoc="1" locked="0" layoutInCell="1" allowOverlap="1" wp14:anchorId="3A677D24" wp14:editId="2F38A6CB">
          <wp:simplePos x="0" y="0"/>
          <wp:positionH relativeFrom="column">
            <wp:posOffset>-683895</wp:posOffset>
          </wp:positionH>
          <wp:positionV relativeFrom="paragraph">
            <wp:posOffset>-107315</wp:posOffset>
          </wp:positionV>
          <wp:extent cx="467995" cy="467995"/>
          <wp:effectExtent l="0" t="0" r="8255" b="8255"/>
          <wp:wrapNone/>
          <wp:docPr id="1" name="Picture 1" descr="EIlogo_Webcolors_267x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logo_Webcolors_267x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41E" w:rsidRPr="0075058E">
      <w:rPr>
        <w:rFonts w:ascii="Arial Narrow" w:hAnsi="Arial Narrow"/>
        <w:b/>
        <w:color w:val="3366FF"/>
        <w:sz w:val="20"/>
        <w:szCs w:val="20"/>
      </w:rPr>
      <w:t>EDUCATION INTERNATIONAL</w:t>
    </w:r>
  </w:p>
  <w:p w:rsidR="003F541E" w:rsidRPr="0075058E" w:rsidRDefault="003F541E" w:rsidP="003F541E">
    <w:pPr>
      <w:pStyle w:val="Header"/>
      <w:jc w:val="right"/>
      <w:rPr>
        <w:rFonts w:ascii="Arial Narrow" w:hAnsi="Arial Narrow"/>
        <w:i/>
        <w:color w:val="94C4FE"/>
        <w:sz w:val="20"/>
        <w:szCs w:val="20"/>
      </w:rPr>
    </w:pPr>
    <w:r w:rsidRPr="0075058E">
      <w:rPr>
        <w:rFonts w:ascii="Arial Narrow" w:hAnsi="Arial Narrow"/>
        <w:i/>
        <w:color w:val="94C4FE"/>
        <w:sz w:val="20"/>
        <w:szCs w:val="20"/>
      </w:rPr>
      <w:t>www.ei-ie.org • headoffice@ei-ie.org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D"/>
    <w:rsid w:val="00061A5F"/>
    <w:rsid w:val="000C6D97"/>
    <w:rsid w:val="00141D9D"/>
    <w:rsid w:val="001930D5"/>
    <w:rsid w:val="001F78D4"/>
    <w:rsid w:val="002A7727"/>
    <w:rsid w:val="00342ED4"/>
    <w:rsid w:val="003A6E32"/>
    <w:rsid w:val="003B18C2"/>
    <w:rsid w:val="003F541E"/>
    <w:rsid w:val="003F7FEF"/>
    <w:rsid w:val="004155F8"/>
    <w:rsid w:val="004447E8"/>
    <w:rsid w:val="005A689C"/>
    <w:rsid w:val="005D3951"/>
    <w:rsid w:val="005D52EB"/>
    <w:rsid w:val="006E518F"/>
    <w:rsid w:val="0075058E"/>
    <w:rsid w:val="00831C98"/>
    <w:rsid w:val="00845CC2"/>
    <w:rsid w:val="008833E4"/>
    <w:rsid w:val="008A302F"/>
    <w:rsid w:val="00927737"/>
    <w:rsid w:val="00A161F8"/>
    <w:rsid w:val="00A4154E"/>
    <w:rsid w:val="00AF1098"/>
    <w:rsid w:val="00B33A4F"/>
    <w:rsid w:val="00B545FD"/>
    <w:rsid w:val="00B75A02"/>
    <w:rsid w:val="00BB1E16"/>
    <w:rsid w:val="00BC2F71"/>
    <w:rsid w:val="00C43AC8"/>
    <w:rsid w:val="00CE54EB"/>
    <w:rsid w:val="00D521EA"/>
    <w:rsid w:val="00D57B53"/>
    <w:rsid w:val="00D64F3A"/>
    <w:rsid w:val="00DE1AF3"/>
    <w:rsid w:val="00E12DEB"/>
    <w:rsid w:val="00E426C9"/>
    <w:rsid w:val="00F13F03"/>
    <w:rsid w:val="00F256E3"/>
    <w:rsid w:val="00F366C9"/>
    <w:rsid w:val="00F51FCE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5FD"/>
    <w:pPr>
      <w:spacing w:after="200" w:line="252" w:lineRule="auto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qFormat/>
    <w:rsid w:val="00A161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4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Footer">
    <w:name w:val="footer"/>
    <w:basedOn w:val="Normal"/>
    <w:rsid w:val="003F54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rsid w:val="003F541E"/>
    <w:rPr>
      <w:color w:val="0000FF"/>
      <w:u w:val="single"/>
    </w:rPr>
  </w:style>
  <w:style w:type="paragraph" w:customStyle="1" w:styleId="Headingnonumber">
    <w:name w:val="Heading no number"/>
    <w:basedOn w:val="Heading1"/>
    <w:rsid w:val="00A161F8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5FD"/>
    <w:pPr>
      <w:spacing w:after="200" w:line="252" w:lineRule="auto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qFormat/>
    <w:rsid w:val="00A161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4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Footer">
    <w:name w:val="footer"/>
    <w:basedOn w:val="Normal"/>
    <w:rsid w:val="003F54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rsid w:val="003F541E"/>
    <w:rPr>
      <w:color w:val="0000FF"/>
      <w:u w:val="single"/>
    </w:rPr>
  </w:style>
  <w:style w:type="paragraph" w:customStyle="1" w:styleId="Headingnonumber">
    <w:name w:val="Heading no number"/>
    <w:basedOn w:val="Heading1"/>
    <w:rsid w:val="00A161F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Undraa.Batsukh@ei-ie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-ie.local\shared\office\templates\EI_e_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4490EA3E-3AC3-437F-880A-BF3A9D617058}"/>
</file>

<file path=customXml/itemProps2.xml><?xml version="1.0" encoding="utf-8"?>
<ds:datastoreItem xmlns:ds="http://schemas.openxmlformats.org/officeDocument/2006/customXml" ds:itemID="{F5B3A68E-E3A8-40E1-B830-D9C13118623A}"/>
</file>

<file path=customXml/itemProps3.xml><?xml version="1.0" encoding="utf-8"?>
<ds:datastoreItem xmlns:ds="http://schemas.openxmlformats.org/officeDocument/2006/customXml" ds:itemID="{C667E7B3-FC8A-4EEC-9E2A-3D21D9459E15}"/>
</file>

<file path=customXml/itemProps4.xml><?xml version="1.0" encoding="utf-8"?>
<ds:datastoreItem xmlns:ds="http://schemas.openxmlformats.org/officeDocument/2006/customXml" ds:itemID="{E8876E00-D77F-47CA-A1D0-35327A86EFD8}"/>
</file>

<file path=docProps/app.xml><?xml version="1.0" encoding="utf-8"?>
<Properties xmlns="http://schemas.openxmlformats.org/officeDocument/2006/extended-properties" xmlns:vt="http://schemas.openxmlformats.org/officeDocument/2006/docPropsVTypes">
  <Template>EI_e_Doc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undrabats</dc:creator>
  <cp:lastModifiedBy>duncasmit</cp:lastModifiedBy>
  <cp:revision>2</cp:revision>
  <cp:lastPrinted>2012-08-02T10:14:00Z</cp:lastPrinted>
  <dcterms:created xsi:type="dcterms:W3CDTF">2012-08-06T10:52:00Z</dcterms:created>
  <dcterms:modified xsi:type="dcterms:W3CDTF">2012-08-06T10:52:00Z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-673804886</vt:i4>
  </property>
  <property fmtid="{D5CDD505-2E9C-101B-9397-08002B2CF9AE}" pid="3" name="_NewReviewCycle">
    <vt:lpwstr/>
  </property>
  <property fmtid="{D5CDD505-2E9C-101B-9397-08002B2CF9AE}" pid="4" name="_EmailSubject">
    <vt:lpwstr>Conference of affiliates in OECD member countries, London, 29-30 January 2013</vt:lpwstr>
  </property>
  <property fmtid="{D5CDD505-2E9C-101B-9397-08002B2CF9AE}" pid="5" name="_AuthorEmail">
    <vt:lpwstr>headoffice@ei-ie.org</vt:lpwstr>
  </property>
  <property fmtid="{D5CDD505-2E9C-101B-9397-08002B2CF9AE}" pid="6" name="_AuthorEmailDisplayName">
    <vt:lpwstr>Education International (headoffice@ei-ie.org)</vt:lpwstr>
  </property>
  <property fmtid="{D5CDD505-2E9C-101B-9397-08002B2CF9AE}" pid="8" name="_PreviousAdHocReviewCycleID">
    <vt:i4>1472891331</vt:i4>
  </property>
  <property fmtid="{D5CDD505-2E9C-101B-9397-08002B2CF9AE}" pid="9" name="ContentTypeId">
    <vt:lpwstr>0x010100AA2F8202531E2B479DC903BD7BCD5C3F00E04239BAE3CFF643A8203BF81E96DC51</vt:lpwstr>
  </property>
</Properties>
</file>