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18" w:rsidRDefault="00077B18" w:rsidP="00077B18">
      <w:pPr>
        <w:pStyle w:val="Header"/>
        <w:tabs>
          <w:tab w:val="clear" w:pos="4320"/>
          <w:tab w:val="clear" w:pos="8640"/>
        </w:tabs>
        <w:ind w:left="4395" w:right="-1"/>
        <w:rPr>
          <w:b/>
        </w:rPr>
      </w:pPr>
    </w:p>
    <w:p w:rsidR="00077B18" w:rsidRPr="00EE6BD9" w:rsidRDefault="00077B18" w:rsidP="00077B18">
      <w:pPr>
        <w:pStyle w:val="Header"/>
        <w:tabs>
          <w:tab w:val="clear" w:pos="4320"/>
          <w:tab w:val="clear" w:pos="8640"/>
        </w:tabs>
        <w:ind w:left="4253" w:right="-1"/>
        <w:rPr>
          <w:b/>
          <w:lang w:val="es-ES"/>
        </w:rPr>
      </w:pPr>
      <w:r w:rsidRPr="00EE6BD9">
        <w:rPr>
          <w:b/>
          <w:lang w:val="es-ES"/>
        </w:rPr>
        <w:t>A TODAS LAS ORGANIZACIONES MIEMBRO DE LA IE</w:t>
      </w:r>
    </w:p>
    <w:p w:rsidR="00077B18" w:rsidRPr="00EE6BD9" w:rsidRDefault="00077B18" w:rsidP="00077B18">
      <w:pPr>
        <w:pStyle w:val="Header"/>
        <w:tabs>
          <w:tab w:val="clear" w:pos="4320"/>
          <w:tab w:val="clear" w:pos="8640"/>
        </w:tabs>
        <w:ind w:left="4253" w:right="-1"/>
        <w:rPr>
          <w:b/>
          <w:lang w:val="es-ES"/>
        </w:rPr>
      </w:pPr>
      <w:r w:rsidRPr="00EE6BD9">
        <w:rPr>
          <w:b/>
          <w:lang w:val="es-ES"/>
        </w:rPr>
        <w:t>A LA CSI</w:t>
      </w:r>
    </w:p>
    <w:p w:rsidR="00077B18" w:rsidRPr="00EE6BD9" w:rsidRDefault="00077B18" w:rsidP="00077B18">
      <w:pPr>
        <w:pStyle w:val="Header"/>
        <w:tabs>
          <w:tab w:val="clear" w:pos="4320"/>
          <w:tab w:val="clear" w:pos="8640"/>
        </w:tabs>
        <w:ind w:left="4253" w:right="-1"/>
        <w:rPr>
          <w:b/>
          <w:lang w:val="es-ES"/>
        </w:rPr>
      </w:pPr>
      <w:r w:rsidRPr="00EE6BD9">
        <w:rPr>
          <w:b/>
          <w:lang w:val="es-ES"/>
        </w:rPr>
        <w:t>AL TUAC</w:t>
      </w:r>
    </w:p>
    <w:p w:rsidR="00077B18" w:rsidRPr="00EE6BD9" w:rsidRDefault="00077B18" w:rsidP="00077B18">
      <w:pPr>
        <w:pStyle w:val="Header"/>
        <w:tabs>
          <w:tab w:val="clear" w:pos="4320"/>
          <w:tab w:val="clear" w:pos="8640"/>
        </w:tabs>
        <w:ind w:right="-1"/>
        <w:rPr>
          <w:lang w:val="es-ES"/>
        </w:rPr>
      </w:pPr>
    </w:p>
    <w:p w:rsidR="00077B18" w:rsidRPr="00EE6BD9" w:rsidRDefault="00077B18" w:rsidP="00077B18">
      <w:pPr>
        <w:pStyle w:val="Header"/>
        <w:tabs>
          <w:tab w:val="clear" w:pos="4320"/>
          <w:tab w:val="clear" w:pos="8640"/>
        </w:tabs>
        <w:ind w:right="-1"/>
        <w:rPr>
          <w:lang w:val="es-ES"/>
        </w:rPr>
      </w:pPr>
    </w:p>
    <w:p w:rsidR="00077B18" w:rsidRPr="00EE6BD9" w:rsidRDefault="00077B18" w:rsidP="00077B18">
      <w:pPr>
        <w:pStyle w:val="Header"/>
        <w:tabs>
          <w:tab w:val="clear" w:pos="4320"/>
          <w:tab w:val="clear" w:pos="8640"/>
        </w:tabs>
        <w:ind w:left="4253" w:right="-1"/>
        <w:rPr>
          <w:lang w:val="es-ES"/>
        </w:rPr>
      </w:pPr>
      <w:r w:rsidRPr="00EE6BD9">
        <w:rPr>
          <w:lang w:val="es-ES"/>
        </w:rPr>
        <w:t>Bruselas,</w:t>
      </w:r>
      <w:r w:rsidR="00634015">
        <w:rPr>
          <w:lang w:val="es-ES"/>
        </w:rPr>
        <w:t xml:space="preserve"> </w:t>
      </w:r>
      <w:r w:rsidRPr="00EE6BD9">
        <w:rPr>
          <w:lang w:val="es-ES"/>
        </w:rPr>
        <w:t xml:space="preserve"> </w:t>
      </w:r>
      <w:r w:rsidR="00634015" w:rsidRPr="00634015">
        <w:rPr>
          <w:lang w:val="es-ES"/>
        </w:rPr>
        <w:t>9 agosto</w:t>
      </w:r>
      <w:r w:rsidR="00634015" w:rsidRPr="00634015">
        <w:rPr>
          <w:lang w:val="es-ES"/>
        </w:rPr>
        <w:t xml:space="preserve"> </w:t>
      </w:r>
      <w:r w:rsidRPr="00634015">
        <w:rPr>
          <w:lang w:val="es-ES"/>
        </w:rPr>
        <w:t>de 2010</w:t>
      </w:r>
    </w:p>
    <w:p w:rsidR="00077B18" w:rsidRPr="00EE6BD9" w:rsidRDefault="00077B18" w:rsidP="00077B18">
      <w:pPr>
        <w:pStyle w:val="Header"/>
        <w:tabs>
          <w:tab w:val="clear" w:pos="4320"/>
          <w:tab w:val="clear" w:pos="8640"/>
        </w:tabs>
        <w:ind w:right="-1"/>
        <w:rPr>
          <w:lang w:val="es-ES"/>
        </w:rPr>
      </w:pPr>
    </w:p>
    <w:p w:rsidR="00077B18" w:rsidRPr="00EE6BD9" w:rsidRDefault="00077B18" w:rsidP="00077B18">
      <w:pPr>
        <w:pStyle w:val="Header"/>
        <w:tabs>
          <w:tab w:val="clear" w:pos="4320"/>
          <w:tab w:val="clear" w:pos="8640"/>
        </w:tabs>
        <w:ind w:left="426" w:right="-1"/>
        <w:jc w:val="right"/>
        <w:rPr>
          <w:lang w:val="es-ES"/>
        </w:rPr>
      </w:pPr>
    </w:p>
    <w:p w:rsidR="00077B18" w:rsidRPr="00EE6BD9" w:rsidRDefault="00077B18" w:rsidP="00077B18">
      <w:pPr>
        <w:pStyle w:val="Header"/>
        <w:tabs>
          <w:tab w:val="clear" w:pos="4320"/>
          <w:tab w:val="clear" w:pos="8640"/>
        </w:tabs>
        <w:spacing w:after="240"/>
        <w:ind w:left="425"/>
        <w:jc w:val="center"/>
        <w:rPr>
          <w:b/>
          <w:sz w:val="24"/>
          <w:lang w:val="es-ES"/>
        </w:rPr>
      </w:pPr>
      <w:r w:rsidRPr="00EE6BD9">
        <w:rPr>
          <w:b/>
          <w:sz w:val="24"/>
          <w:lang w:val="es-ES"/>
        </w:rPr>
        <w:t>LLAMAMIENTO DE ACCIÓN URGENTE - COREA DEL SUR</w:t>
      </w:r>
    </w:p>
    <w:p w:rsidR="00077B18" w:rsidRPr="00EE6BD9" w:rsidRDefault="00077B18" w:rsidP="00077B18">
      <w:pPr>
        <w:pStyle w:val="Header"/>
        <w:tabs>
          <w:tab w:val="clear" w:pos="4320"/>
          <w:tab w:val="clear" w:pos="8640"/>
        </w:tabs>
        <w:ind w:left="426" w:right="-1"/>
        <w:jc w:val="center"/>
        <w:rPr>
          <w:b/>
          <w:sz w:val="24"/>
          <w:szCs w:val="24"/>
          <w:u w:val="single"/>
          <w:lang w:val="es-ES"/>
        </w:rPr>
      </w:pPr>
      <w:r w:rsidRPr="00EE6BD9">
        <w:rPr>
          <w:b/>
          <w:sz w:val="24"/>
          <w:szCs w:val="24"/>
          <w:u w:val="single"/>
          <w:lang w:val="es-ES"/>
        </w:rPr>
        <w:t>Medidas represivas contra los derechos sindicales</w:t>
      </w:r>
    </w:p>
    <w:p w:rsidR="00077B18" w:rsidRPr="00EE6BD9" w:rsidRDefault="00077B18" w:rsidP="00077B18">
      <w:pPr>
        <w:pStyle w:val="Header"/>
        <w:tabs>
          <w:tab w:val="clear" w:pos="4320"/>
          <w:tab w:val="clear" w:pos="8640"/>
        </w:tabs>
        <w:ind w:left="426" w:right="-1"/>
        <w:jc w:val="center"/>
        <w:rPr>
          <w:b/>
          <w:sz w:val="24"/>
          <w:szCs w:val="24"/>
          <w:u w:val="single"/>
          <w:lang w:val="es-ES"/>
        </w:rPr>
      </w:pPr>
    </w:p>
    <w:p w:rsidR="00077B18" w:rsidRPr="00EE6BD9" w:rsidRDefault="00077B18" w:rsidP="00077B18">
      <w:pPr>
        <w:ind w:left="426" w:right="-1"/>
        <w:rPr>
          <w:lang w:val="es-ES"/>
        </w:rPr>
      </w:pPr>
    </w:p>
    <w:p w:rsidR="00077B18" w:rsidRPr="00EE6BD9" w:rsidRDefault="00077B18" w:rsidP="00077B18">
      <w:pPr>
        <w:spacing w:after="120"/>
        <w:rPr>
          <w:color w:val="000000"/>
          <w:lang w:val="es-ES"/>
        </w:rPr>
      </w:pPr>
      <w:r w:rsidRPr="00EE6BD9">
        <w:rPr>
          <w:color w:val="000000"/>
          <w:lang w:val="es-ES"/>
        </w:rPr>
        <w:t>Estimados/as compañeros/as:</w:t>
      </w:r>
    </w:p>
    <w:p w:rsidR="00077B18" w:rsidRPr="00EE6BD9" w:rsidRDefault="00077B18" w:rsidP="00077B18">
      <w:pPr>
        <w:spacing w:after="120"/>
        <w:rPr>
          <w:color w:val="000000"/>
          <w:lang w:val="es-ES"/>
        </w:rPr>
      </w:pPr>
      <w:r w:rsidRPr="00EE6BD9">
        <w:rPr>
          <w:color w:val="000000"/>
          <w:lang w:val="es-ES"/>
        </w:rPr>
        <w:t xml:space="preserve">La Internacional de la Educación (IE) y el </w:t>
      </w:r>
      <w:proofErr w:type="spellStart"/>
      <w:r w:rsidRPr="00EE6BD9">
        <w:rPr>
          <w:color w:val="000000"/>
          <w:lang w:val="es-ES"/>
        </w:rPr>
        <w:t>Korean</w:t>
      </w:r>
      <w:proofErr w:type="spellEnd"/>
      <w:r w:rsidRPr="00EE6BD9">
        <w:rPr>
          <w:color w:val="000000"/>
          <w:lang w:val="es-ES"/>
        </w:rPr>
        <w:t xml:space="preserve"> </w:t>
      </w:r>
      <w:proofErr w:type="spellStart"/>
      <w:r w:rsidRPr="00EE6BD9">
        <w:rPr>
          <w:color w:val="000000"/>
          <w:lang w:val="es-ES"/>
        </w:rPr>
        <w:t>Teachers</w:t>
      </w:r>
      <w:proofErr w:type="spellEnd"/>
      <w:r w:rsidRPr="00EE6BD9">
        <w:rPr>
          <w:color w:val="000000"/>
          <w:lang w:val="es-ES"/>
        </w:rPr>
        <w:t xml:space="preserve"> and </w:t>
      </w:r>
      <w:proofErr w:type="spellStart"/>
      <w:r w:rsidRPr="00EE6BD9">
        <w:rPr>
          <w:color w:val="000000"/>
          <w:lang w:val="es-ES"/>
        </w:rPr>
        <w:t>Education</w:t>
      </w:r>
      <w:proofErr w:type="spellEnd"/>
      <w:r w:rsidRPr="00EE6BD9">
        <w:rPr>
          <w:color w:val="000000"/>
          <w:lang w:val="es-ES"/>
        </w:rPr>
        <w:t xml:space="preserve"> </w:t>
      </w:r>
      <w:proofErr w:type="spellStart"/>
      <w:r w:rsidRPr="00EE6BD9">
        <w:rPr>
          <w:color w:val="000000"/>
          <w:lang w:val="es-ES"/>
        </w:rPr>
        <w:t>Workers</w:t>
      </w:r>
      <w:proofErr w:type="spellEnd"/>
      <w:r w:rsidRPr="00EE6BD9">
        <w:rPr>
          <w:color w:val="000000"/>
          <w:lang w:val="es-ES"/>
        </w:rPr>
        <w:t xml:space="preserve"> </w:t>
      </w:r>
      <w:proofErr w:type="spellStart"/>
      <w:r w:rsidRPr="00EE6BD9">
        <w:rPr>
          <w:color w:val="000000"/>
          <w:lang w:val="es-ES"/>
        </w:rPr>
        <w:t>Union</w:t>
      </w:r>
      <w:proofErr w:type="spellEnd"/>
      <w:r w:rsidRPr="00EE6BD9">
        <w:rPr>
          <w:color w:val="000000"/>
          <w:lang w:val="es-ES"/>
        </w:rPr>
        <w:t xml:space="preserve"> (KTU, </w:t>
      </w:r>
      <w:proofErr w:type="spellStart"/>
      <w:r w:rsidRPr="00EE6BD9">
        <w:rPr>
          <w:color w:val="000000"/>
          <w:lang w:val="es-ES"/>
        </w:rPr>
        <w:t>Jeon</w:t>
      </w:r>
      <w:proofErr w:type="spellEnd"/>
      <w:r w:rsidRPr="00EE6BD9">
        <w:rPr>
          <w:color w:val="000000"/>
          <w:lang w:val="es-ES"/>
        </w:rPr>
        <w:t xml:space="preserve"> </w:t>
      </w:r>
      <w:proofErr w:type="spellStart"/>
      <w:r w:rsidRPr="00EE6BD9">
        <w:rPr>
          <w:color w:val="000000"/>
          <w:lang w:val="es-ES"/>
        </w:rPr>
        <w:t>Gyo</w:t>
      </w:r>
      <w:proofErr w:type="spellEnd"/>
      <w:r w:rsidRPr="00EE6BD9">
        <w:rPr>
          <w:color w:val="000000"/>
          <w:lang w:val="es-ES"/>
        </w:rPr>
        <w:t xml:space="preserve"> Jo) piden su apoyo inmediato para exigir la retirada de un plan que tiene por objeto despedir a 183 docentes por hacer donaciones privadas a partidos políticos.</w:t>
      </w:r>
    </w:p>
    <w:p w:rsidR="00077B18" w:rsidRPr="00EE6BD9" w:rsidRDefault="00077B18" w:rsidP="00077B18">
      <w:pPr>
        <w:spacing w:before="120" w:after="120"/>
        <w:rPr>
          <w:b/>
          <w:color w:val="000000"/>
          <w:u w:val="single"/>
          <w:lang w:val="es-ES"/>
        </w:rPr>
      </w:pPr>
      <w:r w:rsidRPr="00EE6BD9">
        <w:rPr>
          <w:b/>
          <w:color w:val="000000"/>
          <w:u w:val="single"/>
          <w:lang w:val="es-ES"/>
        </w:rPr>
        <w:t>Hechos recientes</w:t>
      </w:r>
    </w:p>
    <w:p w:rsidR="00077B18" w:rsidRPr="00EE6BD9" w:rsidRDefault="00077B18" w:rsidP="00077B18">
      <w:pPr>
        <w:spacing w:after="120"/>
        <w:rPr>
          <w:color w:val="000000"/>
          <w:lang w:val="es-ES"/>
        </w:rPr>
      </w:pPr>
      <w:r w:rsidRPr="00EE6BD9">
        <w:rPr>
          <w:color w:val="000000"/>
          <w:lang w:val="es-ES"/>
        </w:rPr>
        <w:t xml:space="preserve">Los 183 miembros de KTU fueron acusados el pasado 6 de mayo por unirse presuntamente al </w:t>
      </w:r>
      <w:proofErr w:type="spellStart"/>
      <w:r w:rsidRPr="00EE6BD9">
        <w:rPr>
          <w:color w:val="000000"/>
          <w:lang w:val="es-ES"/>
        </w:rPr>
        <w:t>Democratic</w:t>
      </w:r>
      <w:proofErr w:type="spellEnd"/>
      <w:r w:rsidRPr="00EE6BD9">
        <w:rPr>
          <w:color w:val="000000"/>
          <w:lang w:val="es-ES"/>
        </w:rPr>
        <w:t xml:space="preserve"> </w:t>
      </w:r>
      <w:proofErr w:type="spellStart"/>
      <w:r w:rsidRPr="00EE6BD9">
        <w:rPr>
          <w:color w:val="000000"/>
          <w:lang w:val="es-ES"/>
        </w:rPr>
        <w:t>Labour</w:t>
      </w:r>
      <w:proofErr w:type="spellEnd"/>
      <w:r w:rsidRPr="00EE6BD9">
        <w:rPr>
          <w:color w:val="000000"/>
          <w:lang w:val="es-ES"/>
        </w:rPr>
        <w:t xml:space="preserve"> </w:t>
      </w:r>
      <w:proofErr w:type="spellStart"/>
      <w:r w:rsidRPr="00EE6BD9">
        <w:rPr>
          <w:color w:val="000000"/>
          <w:lang w:val="es-ES"/>
        </w:rPr>
        <w:t>Party</w:t>
      </w:r>
      <w:proofErr w:type="spellEnd"/>
      <w:r w:rsidRPr="00EE6BD9">
        <w:rPr>
          <w:color w:val="000000"/>
          <w:lang w:val="es-ES"/>
        </w:rPr>
        <w:t xml:space="preserve"> (DLP), basándose en el hecho de que habían realizado donaciones privadas al partido de la oposición. </w:t>
      </w:r>
    </w:p>
    <w:p w:rsidR="00077B18" w:rsidRPr="00EE6BD9" w:rsidRDefault="00077B18" w:rsidP="00077B18">
      <w:pPr>
        <w:spacing w:after="120"/>
        <w:rPr>
          <w:color w:val="000000"/>
          <w:lang w:val="es-ES"/>
        </w:rPr>
      </w:pPr>
      <w:r w:rsidRPr="00EE6BD9">
        <w:rPr>
          <w:color w:val="000000"/>
          <w:lang w:val="es-ES"/>
        </w:rPr>
        <w:t xml:space="preserve">El Ministro de Educación, Ciencia y Tecnología anunció un plan el pasado 23 de mayo para despedir a los 183 docentes por violar la cláusula de neutralidad política que los docentes y los funcionarios deben respetar por ley. El artículo 65 de la Ley sobre Funcionarios en Corea del Sur prohíbe que los docentes realicen donaciones a partidos políticos. </w:t>
      </w:r>
    </w:p>
    <w:p w:rsidR="00077B18" w:rsidRPr="00EE6BD9" w:rsidRDefault="00077B18" w:rsidP="00077B18">
      <w:pPr>
        <w:spacing w:after="120"/>
        <w:rPr>
          <w:color w:val="000000"/>
          <w:highlight w:val="cyan"/>
          <w:lang w:val="es-ES"/>
        </w:rPr>
      </w:pPr>
      <w:r w:rsidRPr="00EE6BD9">
        <w:rPr>
          <w:color w:val="000000"/>
          <w:lang w:val="es-ES"/>
        </w:rPr>
        <w:t xml:space="preserve">A pesar de que el proceso legal formal todavía no ha comenzado, 16 autoridades educativas locales de todo el país ya han iniciado procedimientos disciplinarios. El Presidente de KTU, </w:t>
      </w:r>
      <w:proofErr w:type="spellStart"/>
      <w:r w:rsidRPr="00EE6BD9">
        <w:rPr>
          <w:color w:val="000000"/>
          <w:lang w:val="es-ES"/>
        </w:rPr>
        <w:t>Jeong</w:t>
      </w:r>
      <w:proofErr w:type="spellEnd"/>
      <w:r w:rsidRPr="00EE6BD9">
        <w:rPr>
          <w:color w:val="000000"/>
          <w:lang w:val="es-ES"/>
        </w:rPr>
        <w:t xml:space="preserve"> </w:t>
      </w:r>
      <w:proofErr w:type="spellStart"/>
      <w:r w:rsidRPr="00EE6BD9">
        <w:rPr>
          <w:color w:val="000000"/>
          <w:lang w:val="es-ES"/>
        </w:rPr>
        <w:t>Jin-hoo</w:t>
      </w:r>
      <w:proofErr w:type="spellEnd"/>
      <w:r w:rsidRPr="00EE6BD9">
        <w:rPr>
          <w:color w:val="000000"/>
          <w:lang w:val="es-ES"/>
        </w:rPr>
        <w:t xml:space="preserve"> ha comenzado una huelga de hambre de 18 días para rechazar la injusticia que deben soportar los miembros de KTU.</w:t>
      </w:r>
    </w:p>
    <w:p w:rsidR="00077B18" w:rsidRPr="00EE6BD9" w:rsidRDefault="00077B18" w:rsidP="00077B18">
      <w:pPr>
        <w:spacing w:before="120" w:after="120"/>
        <w:rPr>
          <w:b/>
          <w:color w:val="000000"/>
          <w:u w:val="single"/>
          <w:lang w:val="es-ES"/>
        </w:rPr>
      </w:pPr>
      <w:r w:rsidRPr="00EE6BD9">
        <w:rPr>
          <w:b/>
          <w:color w:val="000000"/>
          <w:u w:val="single"/>
          <w:lang w:val="es-ES"/>
        </w:rPr>
        <w:t xml:space="preserve">Contexto </w:t>
      </w:r>
    </w:p>
    <w:p w:rsidR="00077B18" w:rsidRPr="00EE6BD9" w:rsidRDefault="00077B18" w:rsidP="00077B18">
      <w:pPr>
        <w:spacing w:after="120"/>
        <w:rPr>
          <w:color w:val="000000"/>
          <w:lang w:val="es-ES"/>
        </w:rPr>
      </w:pPr>
      <w:r w:rsidRPr="00EE6BD9">
        <w:rPr>
          <w:color w:val="000000"/>
          <w:lang w:val="es-ES"/>
        </w:rPr>
        <w:t xml:space="preserve">En los últimos años, la IE ha llamado la atención a la administración de Lee </w:t>
      </w:r>
      <w:proofErr w:type="spellStart"/>
      <w:r w:rsidRPr="00EE6BD9">
        <w:rPr>
          <w:color w:val="000000"/>
          <w:lang w:val="es-ES"/>
        </w:rPr>
        <w:t>Myung-bak</w:t>
      </w:r>
      <w:proofErr w:type="spellEnd"/>
      <w:r w:rsidRPr="00EE6BD9">
        <w:rPr>
          <w:color w:val="000000"/>
          <w:lang w:val="es-ES"/>
        </w:rPr>
        <w:t xml:space="preserve"> sobre varios incidentes en los que se han tomado medidas disciplinarias desproporcionadas contra los representantes y los miembros de KTU. La IE cree que las últimas sanciones constituyen una discriminación antisindical y apoya la declaración del Relator Especial de la ONU, Frank La </w:t>
      </w:r>
      <w:proofErr w:type="spellStart"/>
      <w:r w:rsidRPr="00EE6BD9">
        <w:rPr>
          <w:color w:val="000000"/>
          <w:lang w:val="es-ES"/>
        </w:rPr>
        <w:t>Rue</w:t>
      </w:r>
      <w:proofErr w:type="spellEnd"/>
      <w:r w:rsidRPr="00EE6BD9">
        <w:rPr>
          <w:color w:val="000000"/>
          <w:lang w:val="es-ES"/>
        </w:rPr>
        <w:t>: “</w:t>
      </w:r>
      <w:r w:rsidRPr="00EE6BD9">
        <w:rPr>
          <w:i/>
          <w:color w:val="000000"/>
          <w:lang w:val="es-ES"/>
        </w:rPr>
        <w:t>Si bien Corea del Sur ha dado grandes pasos desde 1987 en el ámbito de los derechos humanos, los derechos humanos en general y los derechos de libertad de expresión en particular se han visto muy reducidos en los últimos dos años</w:t>
      </w:r>
      <w:r w:rsidRPr="00EE6BD9">
        <w:rPr>
          <w:color w:val="000000"/>
          <w:lang w:val="es-ES"/>
        </w:rPr>
        <w:t>”.</w:t>
      </w:r>
    </w:p>
    <w:p w:rsidR="00077B18" w:rsidRPr="00EE6BD9" w:rsidRDefault="00077B18" w:rsidP="00077B18">
      <w:pPr>
        <w:spacing w:after="120"/>
        <w:rPr>
          <w:lang w:val="es-ES"/>
        </w:rPr>
      </w:pPr>
      <w:r w:rsidRPr="00EE6BD9">
        <w:rPr>
          <w:color w:val="000000"/>
          <w:lang w:val="es-ES"/>
        </w:rPr>
        <w:t>A principios de 2009, 16 representantes de KTU fueron detenidos después de una manifestación</w:t>
      </w:r>
      <w:r w:rsidR="00EE6BD9" w:rsidRPr="00EE6BD9">
        <w:rPr>
          <w:color w:val="000000"/>
          <w:lang w:val="es-ES"/>
        </w:rPr>
        <w:t xml:space="preserve"> </w:t>
      </w:r>
      <w:r w:rsidRPr="00EE6BD9">
        <w:rPr>
          <w:lang w:val="es-ES"/>
        </w:rPr>
        <w:t xml:space="preserve">en la que se estaba denunciando la decisión del gobierno de Corea del Sur de castigar a 88 docentes de KTU por instigar presuntamente una </w:t>
      </w:r>
      <w:r>
        <w:t>‘</w:t>
      </w:r>
      <w:r w:rsidRPr="00EE6BD9">
        <w:rPr>
          <w:lang w:val="es-ES"/>
        </w:rPr>
        <w:t>"Declaración de Asuntos de Estado" firmada por 17.000 docentes. La Declaración de KTU instaba a una reforma a gran escala en la que se exigía el respeto de los derechos humanos y se trataban otros temas políticos. En la demanda, 17.000 docentes expresaban que no sabían cómo enseñar la democracia a sus estudiantes en un contexto en el que se restringían las libertades de prensa, expresión y reunión. En un momento dado, la administración coreana consideró sancionar a los más de 17.000 docentes que habían firmado la demanda.</w:t>
      </w:r>
    </w:p>
    <w:p w:rsidR="00077B18" w:rsidRPr="00EE6BD9" w:rsidRDefault="00077B18" w:rsidP="00077B18">
      <w:pPr>
        <w:spacing w:after="120"/>
        <w:rPr>
          <w:lang w:val="es-ES"/>
        </w:rPr>
      </w:pPr>
      <w:r w:rsidRPr="00EE6BD9">
        <w:rPr>
          <w:lang w:val="es-ES"/>
        </w:rPr>
        <w:t xml:space="preserve">En el sector educativo, los docentes están siendo testigos de un enorme aumento en los gastos de educación privados, el refuerzo de una educación basada en la competencia y la destrucción de la educación pública. El sindicato de docentes exige la garantía de los </w:t>
      </w:r>
      <w:r w:rsidRPr="00EE6BD9">
        <w:rPr>
          <w:lang w:val="es-ES"/>
        </w:rPr>
        <w:lastRenderedPageBreak/>
        <w:t>derechos humanos fundamentales de los estudiantes, una dirección escolar democrática y que se acabe con las políticas educativas basadas en la competencia.</w:t>
      </w:r>
    </w:p>
    <w:p w:rsidR="00077B18" w:rsidRPr="00EE6BD9" w:rsidRDefault="00077B18" w:rsidP="00077B18">
      <w:pPr>
        <w:spacing w:after="120"/>
        <w:rPr>
          <w:lang w:val="es-ES"/>
        </w:rPr>
      </w:pPr>
      <w:r w:rsidRPr="00EE6BD9">
        <w:rPr>
          <w:color w:val="000000"/>
          <w:lang w:val="es-ES"/>
        </w:rPr>
        <w:t>La IE y KTU consideran el acoso desproporcionado, excesivo e innecesario de los miembros de KTU como un intento de incapacitar al sindicato por criticar las políticas del gobierno. KTU fue establecido en 1989 y dice</w:t>
      </w:r>
      <w:r w:rsidRPr="00EE6BD9">
        <w:rPr>
          <w:lang w:val="es-ES"/>
        </w:rPr>
        <w:t xml:space="preserve"> representar a 76.000 miembros.</w:t>
      </w:r>
    </w:p>
    <w:p w:rsidR="00077B18" w:rsidRPr="00EE6BD9" w:rsidRDefault="00077B18" w:rsidP="00077B18">
      <w:pPr>
        <w:spacing w:after="120"/>
        <w:rPr>
          <w:lang w:val="es-ES"/>
        </w:rPr>
      </w:pPr>
      <w:r w:rsidRPr="00EE6BD9">
        <w:rPr>
          <w:lang w:val="es-ES"/>
        </w:rPr>
        <w:t>La IE también está preocupada por la restricción de los derechos civiles de los funcionarios en la legislación nacional del país y la criminalización de las actividades antigubernamentales. La IE seguirá colaborando con sus organizaciones sindicales hermanas para organizar campañas contra las restricciones de los derechos de los funcionarios a sindicarse y negociar colectivamente.</w:t>
      </w:r>
    </w:p>
    <w:p w:rsidR="00077B18" w:rsidRPr="00EE6BD9" w:rsidRDefault="00077B18" w:rsidP="00077B18">
      <w:pPr>
        <w:spacing w:after="120"/>
        <w:rPr>
          <w:lang w:val="es-ES"/>
        </w:rPr>
      </w:pPr>
      <w:r w:rsidRPr="00EE6BD9">
        <w:rPr>
          <w:lang w:val="es-ES"/>
        </w:rPr>
        <w:t xml:space="preserve">La IE ha instado al gobierno de Corea del Sur a que tome las medidas necesarias para </w:t>
      </w:r>
      <w:r w:rsidRPr="00EE6BD9">
        <w:rPr>
          <w:color w:val="000000"/>
          <w:lang w:val="es-ES"/>
        </w:rPr>
        <w:t xml:space="preserve">retirar el plan de despedir a los docentes y </w:t>
      </w:r>
      <w:r w:rsidRPr="00EE6BD9">
        <w:rPr>
          <w:lang w:val="es-ES"/>
        </w:rPr>
        <w:t>garantizar que los docentes sindicalistas del país puedan ejercer sus derechos civiles y sindicales básicos sin temer que las autoridades los persigan por ello.</w:t>
      </w:r>
    </w:p>
    <w:p w:rsidR="00077B18" w:rsidRPr="00B65EE3" w:rsidRDefault="00077B18" w:rsidP="00077B18">
      <w:pPr>
        <w:spacing w:before="120" w:after="120"/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Qué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pueden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hacer</w:t>
      </w:r>
      <w:proofErr w:type="spellEnd"/>
    </w:p>
    <w:p w:rsidR="00077B18" w:rsidRPr="00EE6BD9" w:rsidRDefault="00077B18" w:rsidP="00077B18">
      <w:pPr>
        <w:pStyle w:val="a"/>
        <w:numPr>
          <w:ilvl w:val="0"/>
          <w:numId w:val="1"/>
        </w:numPr>
        <w:spacing w:after="120" w:line="240" w:lineRule="auto"/>
        <w:ind w:left="425" w:hanging="357"/>
        <w:rPr>
          <w:rFonts w:ascii="Tahoma" w:hAnsi="Tahoma" w:cs="Tahoma"/>
          <w:lang w:val="es-ES"/>
        </w:rPr>
      </w:pPr>
      <w:r w:rsidRPr="00EE6BD9">
        <w:rPr>
          <w:rFonts w:ascii="Tahoma" w:hAnsi="Tahoma" w:cs="Tahoma"/>
          <w:u w:val="single"/>
          <w:lang w:val="es-ES"/>
        </w:rPr>
        <w:t>Enviar una carta de protesta a las autoridades coreanas</w:t>
      </w:r>
      <w:r w:rsidRPr="00EE6BD9">
        <w:rPr>
          <w:rFonts w:ascii="Tahoma" w:hAnsi="Tahoma" w:cs="Tahoma"/>
          <w:lang w:val="es-ES"/>
        </w:rPr>
        <w:t xml:space="preserve">: </w:t>
      </w:r>
    </w:p>
    <w:p w:rsidR="00077B18" w:rsidRPr="00EE6BD9" w:rsidRDefault="00077B18" w:rsidP="00077B18">
      <w:pPr>
        <w:pStyle w:val="a"/>
        <w:spacing w:after="120" w:line="240" w:lineRule="auto"/>
        <w:ind w:left="425"/>
        <w:rPr>
          <w:rFonts w:ascii="Tahoma" w:eastAsia="Times New Roman" w:hAnsi="Tahoma" w:cs="Tahoma"/>
          <w:lang w:val="es-ES"/>
        </w:rPr>
      </w:pPr>
      <w:r w:rsidRPr="00EE6BD9">
        <w:rPr>
          <w:rFonts w:ascii="Tahoma" w:eastAsia="Times New Roman" w:hAnsi="Tahoma" w:cs="Tahoma"/>
          <w:lang w:val="es-ES"/>
        </w:rPr>
        <w:t xml:space="preserve">Las organizaciones miembro de la IE quedan invitadas a exigir la </w:t>
      </w:r>
      <w:r w:rsidRPr="00EE6BD9">
        <w:rPr>
          <w:rFonts w:ascii="Tahoma" w:hAnsi="Tahoma" w:cs="Tahoma"/>
          <w:lang w:val="es-ES"/>
        </w:rPr>
        <w:t>retirada inmediata e incondicional de despedir</w:t>
      </w:r>
      <w:r w:rsidRPr="00EE6BD9">
        <w:rPr>
          <w:rFonts w:ascii="Tahoma" w:eastAsia="Times New Roman" w:hAnsi="Tahoma" w:cs="Tahoma"/>
          <w:lang w:val="es-ES"/>
        </w:rPr>
        <w:t xml:space="preserve"> a los 183 docentes, así como garantías de que se van a respetar los derechos de los docentes a sindicarse y negociar colectivamente sin la intimidación ni las amenazas del gobierno a ser despedidos, incluida la libertad de expresión y reunión (véase la carta modelo)</w:t>
      </w:r>
    </w:p>
    <w:p w:rsidR="00077B18" w:rsidRPr="00EE6BD9" w:rsidRDefault="00077B18" w:rsidP="00077B18">
      <w:pPr>
        <w:numPr>
          <w:ilvl w:val="1"/>
          <w:numId w:val="1"/>
        </w:numPr>
        <w:spacing w:after="120"/>
        <w:ind w:left="709" w:hanging="283"/>
        <w:rPr>
          <w:color w:val="000000"/>
          <w:lang w:val="es-ES"/>
        </w:rPr>
      </w:pPr>
      <w:r w:rsidRPr="00EE6BD9">
        <w:rPr>
          <w:color w:val="000000"/>
          <w:lang w:val="es-ES"/>
        </w:rPr>
        <w:t xml:space="preserve">Presidente de la República de Corea, Lee </w:t>
      </w:r>
      <w:proofErr w:type="spellStart"/>
      <w:r w:rsidRPr="00EE6BD9">
        <w:rPr>
          <w:color w:val="000000"/>
          <w:lang w:val="es-ES"/>
        </w:rPr>
        <w:t>Myung-bak</w:t>
      </w:r>
      <w:proofErr w:type="spellEnd"/>
      <w:r w:rsidRPr="00EE6BD9">
        <w:rPr>
          <w:lang w:val="es-ES"/>
        </w:rPr>
        <w:br/>
      </w:r>
      <w:r w:rsidRPr="00EE6BD9">
        <w:rPr>
          <w:color w:val="000000"/>
          <w:lang w:val="es-ES"/>
        </w:rPr>
        <w:t xml:space="preserve">Fax: +82-2-770-4739; correo electrónico: </w:t>
      </w:r>
      <w:hyperlink r:id="rId7" w:history="1">
        <w:r w:rsidRPr="00EE6BD9">
          <w:rPr>
            <w:rStyle w:val="Hyperlink"/>
            <w:lang w:val="es-ES"/>
          </w:rPr>
          <w:t>foreign@pr</w:t>
        </w:r>
        <w:bookmarkStart w:id="0" w:name="_Hlt268166706"/>
        <w:r w:rsidRPr="00EE6BD9">
          <w:rPr>
            <w:rStyle w:val="Hyperlink"/>
            <w:lang w:val="es-ES"/>
          </w:rPr>
          <w:t>e</w:t>
        </w:r>
        <w:bookmarkEnd w:id="0"/>
        <w:r w:rsidRPr="00EE6BD9">
          <w:rPr>
            <w:rStyle w:val="Hyperlink"/>
            <w:lang w:val="es-ES"/>
          </w:rPr>
          <w:t>sident.go.kr</w:t>
        </w:r>
      </w:hyperlink>
    </w:p>
    <w:p w:rsidR="00077B18" w:rsidRPr="00EE6BD9" w:rsidRDefault="00077B18" w:rsidP="00077B18">
      <w:pPr>
        <w:numPr>
          <w:ilvl w:val="1"/>
          <w:numId w:val="1"/>
        </w:numPr>
        <w:spacing w:after="120"/>
        <w:ind w:left="709" w:hanging="283"/>
        <w:rPr>
          <w:color w:val="000000"/>
          <w:lang w:val="es-ES"/>
        </w:rPr>
      </w:pPr>
      <w:r w:rsidRPr="00EE6BD9">
        <w:rPr>
          <w:color w:val="000000"/>
          <w:lang w:val="es-ES"/>
        </w:rPr>
        <w:t xml:space="preserve">Ministro de Educación, Ciencia y Tecnología, </w:t>
      </w:r>
      <w:proofErr w:type="spellStart"/>
      <w:r w:rsidRPr="00EE6BD9">
        <w:rPr>
          <w:color w:val="000000"/>
          <w:lang w:val="es-ES"/>
        </w:rPr>
        <w:t>Ahn</w:t>
      </w:r>
      <w:proofErr w:type="spellEnd"/>
      <w:r w:rsidRPr="00EE6BD9">
        <w:rPr>
          <w:color w:val="000000"/>
          <w:lang w:val="es-ES"/>
        </w:rPr>
        <w:t xml:space="preserve"> </w:t>
      </w:r>
      <w:proofErr w:type="spellStart"/>
      <w:r w:rsidRPr="00EE6BD9">
        <w:rPr>
          <w:color w:val="000000"/>
          <w:lang w:val="es-ES"/>
        </w:rPr>
        <w:t>Byong-man</w:t>
      </w:r>
      <w:proofErr w:type="spellEnd"/>
      <w:r w:rsidRPr="00EE6BD9">
        <w:rPr>
          <w:color w:val="000000"/>
          <w:lang w:val="es-ES"/>
        </w:rPr>
        <w:t xml:space="preserve"> </w:t>
      </w:r>
      <w:r w:rsidRPr="00EE6BD9">
        <w:rPr>
          <w:lang w:val="es-ES"/>
        </w:rPr>
        <w:br/>
      </w:r>
      <w:r w:rsidRPr="00EE6BD9">
        <w:rPr>
          <w:color w:val="000000"/>
          <w:lang w:val="es-ES"/>
        </w:rPr>
        <w:t xml:space="preserve">Fax: +82-2-2100-6009; correo electrónico: </w:t>
      </w:r>
      <w:bookmarkStart w:id="1" w:name="_Hlt266104539"/>
      <w:bookmarkStart w:id="2" w:name="_Hlt266104540"/>
      <w:r w:rsidR="009B7AFD">
        <w:rPr>
          <w:rStyle w:val="Hyperlink"/>
        </w:rPr>
        <w:fldChar w:fldCharType="begin"/>
      </w:r>
      <w:r w:rsidRPr="00EE6BD9">
        <w:rPr>
          <w:rStyle w:val="Hyperlink"/>
          <w:lang w:val="es-ES"/>
        </w:rPr>
        <w:instrText>HYPERLINK "mailto:webmaster@mest.go.kr"</w:instrText>
      </w:r>
      <w:r w:rsidR="009B7AFD">
        <w:rPr>
          <w:rStyle w:val="Hyperlink"/>
        </w:rPr>
        <w:fldChar w:fldCharType="separate"/>
      </w:r>
      <w:r w:rsidRPr="00EE6BD9">
        <w:rPr>
          <w:rStyle w:val="Hyperlink"/>
          <w:lang w:val="es-ES"/>
        </w:rPr>
        <w:t>webmaster@mest.go.kr</w:t>
      </w:r>
      <w:r w:rsidR="009B7AFD">
        <w:rPr>
          <w:rStyle w:val="Hyperlink"/>
        </w:rPr>
        <w:fldChar w:fldCharType="end"/>
      </w:r>
      <w:bookmarkEnd w:id="1"/>
      <w:bookmarkEnd w:id="2"/>
    </w:p>
    <w:p w:rsidR="00077B18" w:rsidRPr="00EE6BD9" w:rsidRDefault="00077B18" w:rsidP="00077B18">
      <w:pPr>
        <w:numPr>
          <w:ilvl w:val="1"/>
          <w:numId w:val="1"/>
        </w:numPr>
        <w:spacing w:after="120"/>
        <w:ind w:left="709" w:hanging="283"/>
        <w:rPr>
          <w:color w:val="000000"/>
          <w:lang w:val="es-ES"/>
        </w:rPr>
      </w:pPr>
      <w:r w:rsidRPr="00EE6BD9">
        <w:rPr>
          <w:color w:val="000000"/>
          <w:lang w:val="es-ES"/>
        </w:rPr>
        <w:t xml:space="preserve">Primer Ministro de la República de Corea, </w:t>
      </w:r>
      <w:proofErr w:type="spellStart"/>
      <w:r w:rsidRPr="00EE6BD9">
        <w:rPr>
          <w:color w:val="000000"/>
          <w:lang w:val="es-ES"/>
        </w:rPr>
        <w:t>Chung</w:t>
      </w:r>
      <w:proofErr w:type="spellEnd"/>
      <w:r w:rsidRPr="00EE6BD9">
        <w:rPr>
          <w:color w:val="000000"/>
          <w:lang w:val="es-ES"/>
        </w:rPr>
        <w:t xml:space="preserve"> Un-chan</w:t>
      </w:r>
      <w:r w:rsidRPr="00EE6BD9">
        <w:rPr>
          <w:lang w:val="es-ES"/>
        </w:rPr>
        <w:br/>
      </w:r>
      <w:r w:rsidRPr="00EE6BD9">
        <w:rPr>
          <w:color w:val="000000"/>
          <w:lang w:val="es-ES"/>
        </w:rPr>
        <w:t xml:space="preserve">Fax: +82-2-2100-8888; correo electrónico: </w:t>
      </w:r>
      <w:hyperlink r:id="rId8" w:history="1">
        <w:r w:rsidRPr="00EE6BD9">
          <w:rPr>
            <w:rStyle w:val="Hyperlink"/>
            <w:lang w:val="es-ES"/>
          </w:rPr>
          <w:t>webma</w:t>
        </w:r>
        <w:bookmarkStart w:id="3" w:name="_Hlt266107322"/>
        <w:bookmarkEnd w:id="3"/>
        <w:r w:rsidRPr="00EE6BD9">
          <w:rPr>
            <w:rStyle w:val="Hyperlink"/>
            <w:lang w:val="es-ES"/>
          </w:rPr>
          <w:t>ster@pmo.go.kr</w:t>
        </w:r>
      </w:hyperlink>
    </w:p>
    <w:p w:rsidR="00077B18" w:rsidRPr="00122855" w:rsidRDefault="00077B18" w:rsidP="00077B18">
      <w:pPr>
        <w:pStyle w:val="a"/>
        <w:numPr>
          <w:ilvl w:val="0"/>
          <w:numId w:val="1"/>
        </w:numPr>
        <w:spacing w:after="120" w:line="240" w:lineRule="auto"/>
        <w:ind w:left="425" w:hanging="357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Presionar a la OCDE: </w:t>
      </w:r>
    </w:p>
    <w:p w:rsidR="00077B18" w:rsidRPr="00EE6BD9" w:rsidRDefault="00077B18" w:rsidP="00077B18">
      <w:pPr>
        <w:spacing w:after="120"/>
        <w:ind w:left="426"/>
        <w:rPr>
          <w:color w:val="000000"/>
          <w:lang w:val="es-ES"/>
        </w:rPr>
      </w:pPr>
      <w:r w:rsidRPr="00EE6BD9">
        <w:rPr>
          <w:color w:val="000000"/>
          <w:lang w:val="es-ES"/>
        </w:rPr>
        <w:t xml:space="preserve">Envíen copias de la carta de protesta al TUAC (Comité Consultivo Sindical ante la OCDE) - Fax: +33-1-45.24.90.98; correo electrónico: </w:t>
      </w:r>
      <w:hyperlink r:id="rId9" w:history="1">
        <w:r w:rsidRPr="00EE6BD9">
          <w:rPr>
            <w:rStyle w:val="Hyperlink"/>
            <w:lang w:val="es-ES"/>
          </w:rPr>
          <w:t>tuac@tuac.org</w:t>
        </w:r>
      </w:hyperlink>
      <w:r w:rsidRPr="00EE6BD9">
        <w:rPr>
          <w:color w:val="000000"/>
          <w:lang w:val="es-ES"/>
        </w:rPr>
        <w:t>.</w:t>
      </w:r>
    </w:p>
    <w:p w:rsidR="00077B18" w:rsidRPr="00EE6BD9" w:rsidRDefault="00077B18" w:rsidP="00077B18">
      <w:pPr>
        <w:rPr>
          <w:lang w:val="es-ES"/>
        </w:rPr>
      </w:pPr>
    </w:p>
    <w:p w:rsidR="00077B18" w:rsidRPr="00EE6BD9" w:rsidRDefault="00077B18" w:rsidP="00077B18">
      <w:pPr>
        <w:spacing w:after="120"/>
        <w:rPr>
          <w:color w:val="000000"/>
          <w:lang w:val="es-ES"/>
        </w:rPr>
      </w:pPr>
      <w:r w:rsidRPr="00EE6BD9">
        <w:rPr>
          <w:lang w:val="es-ES"/>
        </w:rPr>
        <w:t xml:space="preserve">Les rogamos que informen a nuestros compañeros coreanos sobre las acciones que hayan tomado para unirse a la campaña internacional en apoyo a los </w:t>
      </w:r>
      <w:r w:rsidRPr="00EE6BD9">
        <w:rPr>
          <w:color w:val="000000"/>
          <w:lang w:val="es-ES"/>
        </w:rPr>
        <w:t xml:space="preserve">derechos de los docentes coreanos. </w:t>
      </w:r>
    </w:p>
    <w:p w:rsidR="00077B18" w:rsidRPr="00EE6BD9" w:rsidRDefault="00077B18" w:rsidP="00077B18">
      <w:pPr>
        <w:spacing w:after="120"/>
        <w:rPr>
          <w:lang w:val="es-ES"/>
        </w:rPr>
      </w:pPr>
      <w:r w:rsidRPr="00EE6BD9">
        <w:rPr>
          <w:lang w:val="es-ES"/>
        </w:rPr>
        <w:t xml:space="preserve">La IE les da las gracias por </w:t>
      </w:r>
      <w:r w:rsidR="00753198">
        <w:rPr>
          <w:lang w:val="es-ES"/>
        </w:rPr>
        <w:t xml:space="preserve"> unir </w:t>
      </w:r>
      <w:r w:rsidRPr="00EE6BD9">
        <w:rPr>
          <w:lang w:val="es-ES"/>
        </w:rPr>
        <w:t xml:space="preserve">sus voces  </w:t>
      </w:r>
      <w:r w:rsidR="00753198">
        <w:rPr>
          <w:lang w:val="es-ES"/>
        </w:rPr>
        <w:t xml:space="preserve">a </w:t>
      </w:r>
      <w:r w:rsidRPr="00EE6BD9">
        <w:rPr>
          <w:lang w:val="es-ES"/>
        </w:rPr>
        <w:t xml:space="preserve">las de nuestros compañeros coreanos. </w:t>
      </w:r>
    </w:p>
    <w:p w:rsidR="00077B18" w:rsidRDefault="00077B18" w:rsidP="00077B18">
      <w:pPr>
        <w:spacing w:after="120"/>
      </w:pPr>
      <w:proofErr w:type="spellStart"/>
      <w:r>
        <w:t>Atentamente</w:t>
      </w:r>
      <w:proofErr w:type="spellEnd"/>
      <w:r>
        <w:t>,</w:t>
      </w:r>
    </w:p>
    <w:p w:rsidR="00077B18" w:rsidRDefault="00634015" w:rsidP="00077B18">
      <w:pPr>
        <w:spacing w:after="120"/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pt;height:79.5pt">
            <v:imagedata r:id="rId10" o:title="signature_vanleeuven"/>
          </v:shape>
        </w:pict>
      </w:r>
    </w:p>
    <w:p w:rsidR="00077B18" w:rsidRPr="004F564A" w:rsidRDefault="00077B18" w:rsidP="00077B1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Fred van Leeuwen</w:t>
      </w:r>
    </w:p>
    <w:p w:rsidR="00077B18" w:rsidRPr="00542D69" w:rsidRDefault="00077B18" w:rsidP="00077B1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Secretario General</w:t>
      </w:r>
    </w:p>
    <w:sectPr w:rsidR="00077B18" w:rsidRPr="00542D69" w:rsidSect="00077B18">
      <w:headerReference w:type="default" r:id="rId11"/>
      <w:headerReference w:type="first" r:id="rId12"/>
      <w:footerReference w:type="first" r:id="rId13"/>
      <w:pgSz w:w="11907" w:h="16840" w:code="9"/>
      <w:pgMar w:top="1758" w:right="851" w:bottom="851" w:left="2835" w:header="590" w:footer="261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B18" w:rsidRDefault="00077B18">
      <w:r>
        <w:separator/>
      </w:r>
    </w:p>
  </w:endnote>
  <w:endnote w:type="continuationSeparator" w:id="0">
    <w:p w:rsidR="00077B18" w:rsidRDefault="00077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18" w:rsidRDefault="00077B18" w:rsidP="00077B18">
    <w:pPr>
      <w:pStyle w:val="Footer"/>
      <w:ind w:left="-1418"/>
      <w:jc w:val="center"/>
      <w:rPr>
        <w:rFonts w:ascii="Arial Narrow" w:hAnsi="Arial Narrow"/>
        <w:color w:val="999999"/>
        <w:sz w:val="18"/>
        <w:szCs w:val="18"/>
      </w:rPr>
    </w:pPr>
  </w:p>
  <w:p w:rsidR="00077B18" w:rsidRPr="00DC120C" w:rsidRDefault="00077B18" w:rsidP="00077B18">
    <w:pPr>
      <w:pStyle w:val="Footer"/>
      <w:ind w:left="-1418"/>
      <w:jc w:val="center"/>
      <w:rPr>
        <w:rFonts w:ascii="Arial Narrow" w:hAnsi="Arial Narrow"/>
        <w:color w:val="999999"/>
        <w:sz w:val="18"/>
        <w:szCs w:val="18"/>
      </w:rPr>
    </w:pPr>
    <w:r>
      <w:rPr>
        <w:rFonts w:ascii="Arial Narrow" w:hAnsi="Arial Narrow"/>
        <w:color w:val="999999"/>
        <w:sz w:val="18"/>
        <w:szCs w:val="18"/>
      </w:rPr>
      <w:t xml:space="preserve">All communications should be addressed to the General Secretary – </w:t>
    </w:r>
    <w:proofErr w:type="spellStart"/>
    <w:r>
      <w:rPr>
        <w:rFonts w:ascii="Arial Narrow" w:hAnsi="Arial Narrow"/>
        <w:color w:val="999999"/>
        <w:sz w:val="18"/>
        <w:szCs w:val="18"/>
      </w:rPr>
      <w:t>Toute</w:t>
    </w:r>
    <w:proofErr w:type="spellEnd"/>
    <w:r>
      <w:rPr>
        <w:rFonts w:ascii="Arial Narrow" w:hAnsi="Arial Narrow"/>
        <w:color w:val="999999"/>
        <w:sz w:val="18"/>
        <w:szCs w:val="18"/>
      </w:rPr>
      <w:t xml:space="preserve"> </w:t>
    </w:r>
    <w:proofErr w:type="spellStart"/>
    <w:r>
      <w:rPr>
        <w:rFonts w:ascii="Arial Narrow" w:hAnsi="Arial Narrow"/>
        <w:color w:val="999999"/>
        <w:sz w:val="18"/>
        <w:szCs w:val="18"/>
      </w:rPr>
      <w:t>correspondance</w:t>
    </w:r>
    <w:proofErr w:type="spellEnd"/>
    <w:r>
      <w:rPr>
        <w:rFonts w:ascii="Arial Narrow" w:hAnsi="Arial Narrow"/>
        <w:color w:val="999999"/>
        <w:sz w:val="18"/>
        <w:szCs w:val="18"/>
      </w:rPr>
      <w:t xml:space="preserve"> </w:t>
    </w:r>
    <w:proofErr w:type="spellStart"/>
    <w:r>
      <w:rPr>
        <w:rFonts w:ascii="Arial Narrow" w:hAnsi="Arial Narrow"/>
        <w:color w:val="999999"/>
        <w:sz w:val="18"/>
        <w:szCs w:val="18"/>
      </w:rPr>
      <w:t>doit</w:t>
    </w:r>
    <w:proofErr w:type="spellEnd"/>
    <w:r>
      <w:rPr>
        <w:rFonts w:ascii="Arial Narrow" w:hAnsi="Arial Narrow"/>
        <w:color w:val="999999"/>
        <w:sz w:val="18"/>
        <w:szCs w:val="18"/>
      </w:rPr>
      <w:t xml:space="preserve"> </w:t>
    </w:r>
    <w:proofErr w:type="spellStart"/>
    <w:r>
      <w:rPr>
        <w:rFonts w:ascii="Arial Narrow" w:hAnsi="Arial Narrow"/>
        <w:color w:val="999999"/>
        <w:sz w:val="18"/>
        <w:szCs w:val="18"/>
      </w:rPr>
      <w:t>être</w:t>
    </w:r>
    <w:proofErr w:type="spellEnd"/>
    <w:r>
      <w:rPr>
        <w:rFonts w:ascii="Arial Narrow" w:hAnsi="Arial Narrow"/>
        <w:color w:val="999999"/>
        <w:sz w:val="18"/>
        <w:szCs w:val="18"/>
      </w:rPr>
      <w:t xml:space="preserve"> </w:t>
    </w:r>
    <w:proofErr w:type="spellStart"/>
    <w:r>
      <w:rPr>
        <w:rFonts w:ascii="Arial Narrow" w:hAnsi="Arial Narrow"/>
        <w:color w:val="999999"/>
        <w:sz w:val="18"/>
        <w:szCs w:val="18"/>
      </w:rPr>
      <w:t>adressée</w:t>
    </w:r>
    <w:proofErr w:type="spellEnd"/>
    <w:r>
      <w:rPr>
        <w:rFonts w:ascii="Arial Narrow" w:hAnsi="Arial Narrow"/>
        <w:color w:val="999999"/>
        <w:sz w:val="18"/>
        <w:szCs w:val="18"/>
      </w:rPr>
      <w:t xml:space="preserve"> au </w:t>
    </w:r>
    <w:proofErr w:type="spellStart"/>
    <w:r>
      <w:rPr>
        <w:rFonts w:ascii="Arial Narrow" w:hAnsi="Arial Narrow"/>
        <w:color w:val="999999"/>
        <w:sz w:val="18"/>
        <w:szCs w:val="18"/>
      </w:rPr>
      <w:t>Secrétaire</w:t>
    </w:r>
    <w:proofErr w:type="spellEnd"/>
    <w:r>
      <w:rPr>
        <w:rFonts w:ascii="Arial Narrow" w:hAnsi="Arial Narrow"/>
        <w:color w:val="999999"/>
        <w:sz w:val="18"/>
        <w:szCs w:val="18"/>
      </w:rPr>
      <w:t xml:space="preserve"> </w:t>
    </w:r>
    <w:proofErr w:type="spellStart"/>
    <w:r>
      <w:rPr>
        <w:rFonts w:ascii="Arial Narrow" w:hAnsi="Arial Narrow"/>
        <w:color w:val="999999"/>
        <w:sz w:val="18"/>
        <w:szCs w:val="18"/>
      </w:rPr>
      <w:t>général</w:t>
    </w:r>
    <w:proofErr w:type="spellEnd"/>
  </w:p>
  <w:p w:rsidR="00077B18" w:rsidRPr="00DC120C" w:rsidRDefault="00077B18" w:rsidP="00077B18">
    <w:pPr>
      <w:pStyle w:val="Footer"/>
      <w:ind w:left="-1418"/>
      <w:jc w:val="center"/>
      <w:rPr>
        <w:rFonts w:ascii="Arial Narrow" w:hAnsi="Arial Narrow"/>
        <w:color w:val="999999"/>
        <w:sz w:val="18"/>
        <w:szCs w:val="18"/>
      </w:rPr>
    </w:pPr>
    <w:r>
      <w:rPr>
        <w:rFonts w:ascii="Arial Narrow" w:hAnsi="Arial Narrow"/>
        <w:color w:val="999999"/>
        <w:sz w:val="18"/>
        <w:szCs w:val="18"/>
      </w:rPr>
      <w:t xml:space="preserve">Toda la </w:t>
    </w:r>
    <w:proofErr w:type="spellStart"/>
    <w:r>
      <w:rPr>
        <w:rFonts w:ascii="Arial Narrow" w:hAnsi="Arial Narrow"/>
        <w:color w:val="999999"/>
        <w:sz w:val="18"/>
        <w:szCs w:val="18"/>
      </w:rPr>
      <w:t>correspondencia</w:t>
    </w:r>
    <w:proofErr w:type="spellEnd"/>
    <w:r>
      <w:rPr>
        <w:rFonts w:ascii="Arial Narrow" w:hAnsi="Arial Narrow"/>
        <w:color w:val="999999"/>
        <w:sz w:val="18"/>
        <w:szCs w:val="18"/>
      </w:rPr>
      <w:t xml:space="preserve"> </w:t>
    </w:r>
    <w:proofErr w:type="spellStart"/>
    <w:r>
      <w:rPr>
        <w:rFonts w:ascii="Arial Narrow" w:hAnsi="Arial Narrow"/>
        <w:color w:val="999999"/>
        <w:sz w:val="18"/>
        <w:szCs w:val="18"/>
      </w:rPr>
      <w:t>debe</w:t>
    </w:r>
    <w:proofErr w:type="spellEnd"/>
    <w:r>
      <w:rPr>
        <w:rFonts w:ascii="Arial Narrow" w:hAnsi="Arial Narrow"/>
        <w:color w:val="999999"/>
        <w:sz w:val="18"/>
        <w:szCs w:val="18"/>
      </w:rPr>
      <w:t xml:space="preserve"> </w:t>
    </w:r>
    <w:proofErr w:type="spellStart"/>
    <w:r>
      <w:rPr>
        <w:rFonts w:ascii="Arial Narrow" w:hAnsi="Arial Narrow"/>
        <w:color w:val="999999"/>
        <w:sz w:val="18"/>
        <w:szCs w:val="18"/>
      </w:rPr>
      <w:t>dirigirse</w:t>
    </w:r>
    <w:proofErr w:type="spellEnd"/>
    <w:r>
      <w:rPr>
        <w:rFonts w:ascii="Arial Narrow" w:hAnsi="Arial Narrow"/>
        <w:color w:val="999999"/>
        <w:sz w:val="18"/>
        <w:szCs w:val="18"/>
      </w:rPr>
      <w:t xml:space="preserve"> al </w:t>
    </w:r>
    <w:proofErr w:type="spellStart"/>
    <w:r>
      <w:rPr>
        <w:rFonts w:ascii="Arial Narrow" w:hAnsi="Arial Narrow"/>
        <w:color w:val="999999"/>
        <w:sz w:val="18"/>
        <w:szCs w:val="18"/>
      </w:rPr>
      <w:t>Secretario</w:t>
    </w:r>
    <w:proofErr w:type="spellEnd"/>
    <w:r>
      <w:rPr>
        <w:rFonts w:ascii="Arial Narrow" w:hAnsi="Arial Narrow"/>
        <w:color w:val="999999"/>
        <w:sz w:val="18"/>
        <w:szCs w:val="18"/>
      </w:rPr>
      <w:t xml:space="preserve"> General – </w:t>
    </w:r>
    <w:proofErr w:type="spellStart"/>
    <w:r>
      <w:rPr>
        <w:rFonts w:ascii="Arial Narrow" w:hAnsi="Arial Narrow"/>
        <w:color w:val="999999"/>
        <w:sz w:val="18"/>
        <w:szCs w:val="18"/>
      </w:rPr>
      <w:t>Der</w:t>
    </w:r>
    <w:proofErr w:type="spellEnd"/>
    <w:r>
      <w:rPr>
        <w:rFonts w:ascii="Arial Narrow" w:hAnsi="Arial Narrow"/>
        <w:color w:val="999999"/>
        <w:sz w:val="18"/>
        <w:szCs w:val="18"/>
      </w:rPr>
      <w:t xml:space="preserve"> </w:t>
    </w:r>
    <w:proofErr w:type="spellStart"/>
    <w:r>
      <w:rPr>
        <w:rFonts w:ascii="Arial Narrow" w:hAnsi="Arial Narrow"/>
        <w:color w:val="999999"/>
        <w:sz w:val="18"/>
        <w:szCs w:val="18"/>
      </w:rPr>
      <w:t>gesamte</w:t>
    </w:r>
    <w:proofErr w:type="spellEnd"/>
    <w:r>
      <w:rPr>
        <w:rFonts w:ascii="Arial Narrow" w:hAnsi="Arial Narrow"/>
        <w:color w:val="999999"/>
        <w:sz w:val="18"/>
        <w:szCs w:val="18"/>
      </w:rPr>
      <w:t xml:space="preserve"> </w:t>
    </w:r>
    <w:proofErr w:type="spellStart"/>
    <w:r>
      <w:rPr>
        <w:rFonts w:ascii="Arial Narrow" w:hAnsi="Arial Narrow"/>
        <w:color w:val="999999"/>
        <w:sz w:val="18"/>
        <w:szCs w:val="18"/>
      </w:rPr>
      <w:t>Briefwechsel</w:t>
    </w:r>
    <w:proofErr w:type="spellEnd"/>
    <w:r>
      <w:rPr>
        <w:rFonts w:ascii="Arial Narrow" w:hAnsi="Arial Narrow"/>
        <w:color w:val="999999"/>
        <w:sz w:val="18"/>
        <w:szCs w:val="18"/>
      </w:rPr>
      <w:t xml:space="preserve"> </w:t>
    </w:r>
    <w:proofErr w:type="spellStart"/>
    <w:r>
      <w:rPr>
        <w:rFonts w:ascii="Arial Narrow" w:hAnsi="Arial Narrow"/>
        <w:color w:val="999999"/>
        <w:sz w:val="18"/>
        <w:szCs w:val="18"/>
      </w:rPr>
      <w:t>ist</w:t>
    </w:r>
    <w:proofErr w:type="spellEnd"/>
    <w:r>
      <w:rPr>
        <w:rFonts w:ascii="Arial Narrow" w:hAnsi="Arial Narrow"/>
        <w:color w:val="999999"/>
        <w:sz w:val="18"/>
        <w:szCs w:val="18"/>
      </w:rPr>
      <w:t xml:space="preserve"> </w:t>
    </w:r>
    <w:proofErr w:type="spellStart"/>
    <w:r>
      <w:rPr>
        <w:rFonts w:ascii="Arial Narrow" w:hAnsi="Arial Narrow"/>
        <w:color w:val="999999"/>
        <w:sz w:val="18"/>
        <w:szCs w:val="18"/>
      </w:rPr>
      <w:t>an</w:t>
    </w:r>
    <w:proofErr w:type="spellEnd"/>
    <w:r>
      <w:rPr>
        <w:rFonts w:ascii="Arial Narrow" w:hAnsi="Arial Narrow"/>
        <w:color w:val="999999"/>
        <w:sz w:val="18"/>
        <w:szCs w:val="18"/>
      </w:rPr>
      <w:t xml:space="preserve"> den </w:t>
    </w:r>
    <w:proofErr w:type="spellStart"/>
    <w:r>
      <w:rPr>
        <w:rFonts w:ascii="Arial Narrow" w:hAnsi="Arial Narrow"/>
        <w:color w:val="999999"/>
        <w:sz w:val="18"/>
        <w:szCs w:val="18"/>
      </w:rPr>
      <w:t>Generalsekretär</w:t>
    </w:r>
    <w:proofErr w:type="spellEnd"/>
    <w:r>
      <w:rPr>
        <w:rFonts w:ascii="Arial Narrow" w:hAnsi="Arial Narrow"/>
        <w:color w:val="999999"/>
        <w:sz w:val="18"/>
        <w:szCs w:val="18"/>
      </w:rPr>
      <w:t xml:space="preserve"> </w:t>
    </w:r>
    <w:proofErr w:type="spellStart"/>
    <w:r>
      <w:rPr>
        <w:rFonts w:ascii="Arial Narrow" w:hAnsi="Arial Narrow"/>
        <w:color w:val="999999"/>
        <w:sz w:val="18"/>
        <w:szCs w:val="18"/>
      </w:rPr>
      <w:t>zu</w:t>
    </w:r>
    <w:proofErr w:type="spellEnd"/>
    <w:r>
      <w:rPr>
        <w:rFonts w:ascii="Arial Narrow" w:hAnsi="Arial Narrow"/>
        <w:color w:val="999999"/>
        <w:sz w:val="18"/>
        <w:szCs w:val="18"/>
      </w:rPr>
      <w:t xml:space="preserve"> </w:t>
    </w:r>
    <w:proofErr w:type="spellStart"/>
    <w:r>
      <w:rPr>
        <w:rFonts w:ascii="Arial Narrow" w:hAnsi="Arial Narrow"/>
        <w:color w:val="999999"/>
        <w:sz w:val="18"/>
        <w:szCs w:val="18"/>
      </w:rPr>
      <w:t>richten</w:t>
    </w:r>
    <w:proofErr w:type="spellEnd"/>
  </w:p>
  <w:p w:rsidR="00077B18" w:rsidRDefault="00077B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B18" w:rsidRDefault="00077B18">
      <w:r>
        <w:separator/>
      </w:r>
    </w:p>
  </w:footnote>
  <w:footnote w:type="continuationSeparator" w:id="0">
    <w:p w:rsidR="00077B18" w:rsidRDefault="00077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18" w:rsidRDefault="009B7AFD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119.7pt;margin-top:-2.3pt;width:63pt;height:63pt;z-index:-251658240" o:regroupid="2">
          <v:imagedata r:id="rId1" o:title="EIlogo_Webcolors_267x265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B18" w:rsidRDefault="009B7AFD">
    <w:pPr>
      <w:pStyle w:val="Header"/>
    </w:pPr>
    <w:r>
      <w:pict>
        <v:group id="_x0000_s2062" style="position:absolute;margin-left:-128.7pt;margin-top:-2.3pt;width:135pt;height:468pt;z-index:-251659264" coordorigin="261,544" coordsize="2700,9360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261;top:1984;width:2700;height:7920" filled="f" stroked="f">
            <o:lock v:ext="edit" aspectratio="t"/>
            <v:textbox style="mso-next-textbox:#_x0000_s2063">
              <w:txbxContent>
                <w:p w:rsidR="00077B18" w:rsidRDefault="00077B18" w:rsidP="00077B18">
                  <w:pPr>
                    <w:spacing w:line="216" w:lineRule="auto"/>
                    <w:rPr>
                      <w:rFonts w:ascii="Arial Narrow" w:hAnsi="Arial Narrow"/>
                      <w:b/>
                      <w:color w:val="808080"/>
                      <w:sz w:val="18"/>
                    </w:rPr>
                  </w:pPr>
                  <w:r>
                    <w:rPr>
                      <w:rFonts w:ascii="Arial Narrow" w:hAnsi="Arial Narrow"/>
                      <w:b/>
                      <w:color w:val="808080"/>
                      <w:sz w:val="18"/>
                    </w:rPr>
                    <w:t>Education International</w:t>
                  </w:r>
                </w:p>
                <w:p w:rsidR="00077B18" w:rsidRDefault="00077B18" w:rsidP="00077B18">
                  <w:pPr>
                    <w:spacing w:line="216" w:lineRule="auto"/>
                    <w:rPr>
                      <w:rFonts w:ascii="Arial Narrow" w:hAnsi="Arial Narrow"/>
                      <w:b/>
                      <w:color w:val="808080"/>
                      <w:sz w:val="18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808080"/>
                      <w:sz w:val="18"/>
                    </w:rPr>
                    <w:t>Internationale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808080"/>
                      <w:sz w:val="18"/>
                    </w:rPr>
                    <w:t xml:space="preserve"> de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808080"/>
                      <w:sz w:val="18"/>
                    </w:rPr>
                    <w:t>l'Education</w:t>
                  </w:r>
                  <w:proofErr w:type="spellEnd"/>
                </w:p>
                <w:p w:rsidR="00077B18" w:rsidRDefault="00077B18" w:rsidP="00077B18">
                  <w:pPr>
                    <w:spacing w:line="216" w:lineRule="auto"/>
                    <w:rPr>
                      <w:rFonts w:ascii="Arial Narrow" w:hAnsi="Arial Narrow"/>
                      <w:b/>
                      <w:color w:val="808080"/>
                      <w:sz w:val="18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color w:val="808080"/>
                      <w:sz w:val="18"/>
                    </w:rPr>
                    <w:t>Internacional</w:t>
                  </w:r>
                  <w:proofErr w:type="spellEnd"/>
                  <w:r>
                    <w:rPr>
                      <w:rFonts w:ascii="Arial Narrow" w:hAnsi="Arial Narrow"/>
                      <w:b/>
                      <w:color w:val="808080"/>
                      <w:sz w:val="18"/>
                    </w:rPr>
                    <w:t xml:space="preserve"> de la </w:t>
                  </w:r>
                  <w:proofErr w:type="spellStart"/>
                  <w:r>
                    <w:rPr>
                      <w:rFonts w:ascii="Arial Narrow" w:hAnsi="Arial Narrow"/>
                      <w:b/>
                      <w:color w:val="808080"/>
                      <w:sz w:val="18"/>
                    </w:rPr>
                    <w:t>Educación</w:t>
                  </w:r>
                  <w:proofErr w:type="spellEnd"/>
                </w:p>
                <w:p w:rsidR="00077B18" w:rsidRPr="00ED26B1" w:rsidRDefault="00077B18" w:rsidP="00077B18">
                  <w:pPr>
                    <w:pStyle w:val="BodyText"/>
                    <w:rPr>
                      <w:color w:val="3366FF"/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Bildungsinternationale</w:t>
                  </w:r>
                  <w:proofErr w:type="spellEnd"/>
                </w:p>
                <w:p w:rsidR="00077B18" w:rsidRDefault="00077B18">
                  <w:pPr>
                    <w:spacing w:line="192" w:lineRule="auto"/>
                    <w:rPr>
                      <w:rFonts w:ascii="Arial Narrow" w:hAnsi="Arial Narrow"/>
                    </w:rPr>
                  </w:pPr>
                </w:p>
                <w:p w:rsidR="00077B18" w:rsidRDefault="00077B1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192" w:lineRule="auto"/>
                    <w:rPr>
                      <w:rFonts w:ascii="Arial Narrow" w:hAnsi="Arial Narrow"/>
                    </w:rPr>
                  </w:pPr>
                </w:p>
                <w:p w:rsidR="00077B18" w:rsidRDefault="00077B18">
                  <w:pPr>
                    <w:spacing w:line="192" w:lineRule="auto"/>
                    <w:rPr>
                      <w:rFonts w:ascii="Arial Narrow" w:hAnsi="Arial Narrow"/>
                    </w:rPr>
                  </w:pPr>
                </w:p>
                <w:p w:rsidR="00077B18" w:rsidRDefault="00077B18">
                  <w:pPr>
                    <w:pStyle w:val="Heading1"/>
                  </w:pPr>
                  <w:proofErr w:type="spellStart"/>
                  <w:r>
                    <w:t>Sede</w:t>
                  </w:r>
                  <w:proofErr w:type="spellEnd"/>
                </w:p>
                <w:p w:rsidR="00077B18" w:rsidRPr="000369EF" w:rsidRDefault="00077B1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5, </w:t>
                  </w:r>
                  <w:proofErr w:type="spellStart"/>
                  <w:r>
                    <w:rPr>
                      <w:rFonts w:ascii="Arial Narrow" w:hAnsi="Arial Narrow"/>
                    </w:rPr>
                    <w:t>Bd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du </w:t>
                  </w:r>
                  <w:proofErr w:type="spellStart"/>
                  <w:r>
                    <w:rPr>
                      <w:rFonts w:ascii="Arial Narrow" w:hAnsi="Arial Narrow"/>
                    </w:rPr>
                    <w:t>Roi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 Albert II</w:t>
                  </w:r>
                </w:p>
                <w:p w:rsidR="00077B18" w:rsidRPr="000369EF" w:rsidRDefault="00077B1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1210 </w:t>
                  </w:r>
                  <w:proofErr w:type="spellStart"/>
                  <w:r>
                    <w:rPr>
                      <w:rFonts w:ascii="Arial Narrow" w:hAnsi="Arial Narrow"/>
                    </w:rPr>
                    <w:t>Bruselas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, </w:t>
                  </w:r>
                  <w:proofErr w:type="spellStart"/>
                  <w:r>
                    <w:rPr>
                      <w:rFonts w:ascii="Arial Narrow" w:hAnsi="Arial Narrow"/>
                    </w:rPr>
                    <w:t>Bélgica</w:t>
                  </w:r>
                  <w:proofErr w:type="spellEnd"/>
                </w:p>
                <w:p w:rsidR="00077B18" w:rsidRPr="000369EF" w:rsidRDefault="00077B18">
                  <w:pPr>
                    <w:rPr>
                      <w:rFonts w:ascii="Arial Narrow" w:hAnsi="Arial Narrow"/>
                    </w:rPr>
                  </w:pPr>
                  <w:proofErr w:type="spellStart"/>
                  <w:proofErr w:type="gramStart"/>
                  <w:r>
                    <w:rPr>
                      <w:rFonts w:ascii="Arial Narrow" w:hAnsi="Arial Narrow"/>
                    </w:rPr>
                    <w:t>Tlf</w:t>
                  </w:r>
                  <w:proofErr w:type="spellEnd"/>
                  <w:r>
                    <w:rPr>
                      <w:rFonts w:ascii="Arial Narrow" w:hAnsi="Arial Narrow"/>
                    </w:rPr>
                    <w:t>.: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 +32 2 224 06 11</w:t>
                  </w:r>
                </w:p>
                <w:p w:rsidR="00077B18" w:rsidRPr="000369EF" w:rsidRDefault="00077B1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Fax: +32 2 224 06 </w:t>
                  </w:r>
                  <w:proofErr w:type="spellStart"/>
                  <w:r>
                    <w:rPr>
                      <w:rFonts w:ascii="Arial Narrow" w:hAnsi="Arial Narrow"/>
                    </w:rPr>
                    <w:t>06</w:t>
                  </w:r>
                  <w:proofErr w:type="spellEnd"/>
                </w:p>
                <w:p w:rsidR="00077B18" w:rsidRPr="000369EF" w:rsidRDefault="00077B1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headoffice@ei-ie.org</w:t>
                  </w:r>
                </w:p>
                <w:p w:rsidR="00077B18" w:rsidRPr="000369EF" w:rsidRDefault="00077B18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http://www.ei-ie.org</w:t>
                  </w:r>
                </w:p>
                <w:p w:rsidR="00077B18" w:rsidRDefault="00077B18">
                  <w:pPr>
                    <w:spacing w:line="216" w:lineRule="auto"/>
                    <w:rPr>
                      <w:rFonts w:ascii="Arial Narrow" w:hAnsi="Arial Narrow"/>
                    </w:rPr>
                  </w:pPr>
                  <w:r>
                    <w:br/>
                  </w:r>
                  <w:r>
                    <w:br/>
                  </w:r>
                </w:p>
                <w:p w:rsidR="00077B18" w:rsidRDefault="00077B18">
                  <w:pPr>
                    <w:pStyle w:val="Heading1"/>
                  </w:pPr>
                  <w:proofErr w:type="spellStart"/>
                  <w:r>
                    <w:t>Presidenta</w:t>
                  </w:r>
                  <w:proofErr w:type="spellEnd"/>
                  <w:r>
                    <w:t xml:space="preserve"> </w:t>
                  </w:r>
                </w:p>
                <w:p w:rsidR="00077B18" w:rsidRDefault="00077B18">
                  <w:pPr>
                    <w:spacing w:line="216" w:lineRule="auto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Susan </w:t>
                  </w:r>
                  <w:proofErr w:type="spellStart"/>
                  <w:r>
                    <w:rPr>
                      <w:rFonts w:ascii="Arial Narrow" w:hAnsi="Arial Narrow"/>
                    </w:rPr>
                    <w:t>Hopgood</w:t>
                  </w:r>
                  <w:proofErr w:type="spellEnd"/>
                </w:p>
                <w:p w:rsidR="00077B18" w:rsidRDefault="00077B18">
                  <w:pPr>
                    <w:spacing w:line="216" w:lineRule="auto"/>
                    <w:rPr>
                      <w:rFonts w:ascii="Arial Narrow" w:hAnsi="Arial Narrow"/>
                    </w:rPr>
                  </w:pPr>
                </w:p>
                <w:p w:rsidR="00077B18" w:rsidRDefault="00077B18">
                  <w:pPr>
                    <w:pStyle w:val="Heading1"/>
                  </w:pPr>
                  <w:proofErr w:type="spellStart"/>
                  <w:r>
                    <w:t>Secretario</w:t>
                  </w:r>
                  <w:proofErr w:type="spellEnd"/>
                  <w:r>
                    <w:t xml:space="preserve"> General</w:t>
                  </w:r>
                </w:p>
                <w:p w:rsidR="00EE6BD9" w:rsidRDefault="00077B18">
                  <w:r>
                    <w:rPr>
                      <w:rFonts w:ascii="Arial Narrow" w:hAnsi="Arial Narrow"/>
                    </w:rPr>
                    <w:t xml:space="preserve">Fred van </w:t>
                  </w:r>
                  <w:proofErr w:type="spellStart"/>
                  <w:r>
                    <w:rPr>
                      <w:rFonts w:ascii="Arial Narrow" w:hAnsi="Arial Narrow"/>
                    </w:rPr>
                    <w:t>Leeuwe</w:t>
                  </w:r>
                  <w:proofErr w:type="spellEnd"/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441;top:544;width:1260;height:1260">
            <v:imagedata r:id="rId1" o:title="EIlogo_Webcolors_267x265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14F"/>
    <w:multiLevelType w:val="hybridMultilevel"/>
    <w:tmpl w:val="C2F4A0CA"/>
    <w:lvl w:ilvl="0" w:tplc="E6F27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8622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68C6F4" w:tentative="1">
      <w:start w:val="1"/>
      <w:numFmt w:val="lowerRoman"/>
      <w:lvlText w:val="%3."/>
      <w:lvlJc w:val="right"/>
      <w:pPr>
        <w:ind w:left="2160" w:hanging="180"/>
      </w:pPr>
    </w:lvl>
    <w:lvl w:ilvl="3" w:tplc="2D462FEE" w:tentative="1">
      <w:start w:val="1"/>
      <w:numFmt w:val="decimal"/>
      <w:lvlText w:val="%4."/>
      <w:lvlJc w:val="left"/>
      <w:pPr>
        <w:ind w:left="2880" w:hanging="360"/>
      </w:pPr>
    </w:lvl>
    <w:lvl w:ilvl="4" w:tplc="29B0C0E2" w:tentative="1">
      <w:start w:val="1"/>
      <w:numFmt w:val="lowerLetter"/>
      <w:lvlText w:val="%5."/>
      <w:lvlJc w:val="left"/>
      <w:pPr>
        <w:ind w:left="3600" w:hanging="360"/>
      </w:pPr>
    </w:lvl>
    <w:lvl w:ilvl="5" w:tplc="1EB42BA6" w:tentative="1">
      <w:start w:val="1"/>
      <w:numFmt w:val="lowerRoman"/>
      <w:lvlText w:val="%6."/>
      <w:lvlJc w:val="right"/>
      <w:pPr>
        <w:ind w:left="4320" w:hanging="180"/>
      </w:pPr>
    </w:lvl>
    <w:lvl w:ilvl="6" w:tplc="D3F0479C" w:tentative="1">
      <w:start w:val="1"/>
      <w:numFmt w:val="decimal"/>
      <w:lvlText w:val="%7."/>
      <w:lvlJc w:val="left"/>
      <w:pPr>
        <w:ind w:left="5040" w:hanging="360"/>
      </w:pPr>
    </w:lvl>
    <w:lvl w:ilvl="7" w:tplc="AAF4C616" w:tentative="1">
      <w:start w:val="1"/>
      <w:numFmt w:val="lowerLetter"/>
      <w:lvlText w:val="%8."/>
      <w:lvlJc w:val="left"/>
      <w:pPr>
        <w:ind w:left="5760" w:hanging="360"/>
      </w:pPr>
    </w:lvl>
    <w:lvl w:ilvl="8" w:tplc="F3406C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B13F7"/>
    <w:multiLevelType w:val="hybridMultilevel"/>
    <w:tmpl w:val="55FC0468"/>
    <w:lvl w:ilvl="0" w:tplc="7076F3E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406C86E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B8D07A36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90E31E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E240651C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2D89F7A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4A03278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B7501A18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8C22336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497"/>
    <w:rsid w:val="00077B18"/>
    <w:rsid w:val="00133D3B"/>
    <w:rsid w:val="003B7497"/>
    <w:rsid w:val="00634015"/>
    <w:rsid w:val="00753198"/>
    <w:rsid w:val="009B7AFD"/>
    <w:rsid w:val="00EE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AFD"/>
    <w:rPr>
      <w:rFonts w:ascii="Tahoma" w:hAnsi="Tahoma" w:cs="Tahoma"/>
      <w:lang w:eastAsia="en-US"/>
    </w:rPr>
  </w:style>
  <w:style w:type="paragraph" w:styleId="Heading1">
    <w:name w:val="heading 1"/>
    <w:basedOn w:val="Normal"/>
    <w:next w:val="Normal"/>
    <w:qFormat/>
    <w:rsid w:val="009B7AFD"/>
    <w:pPr>
      <w:keepNext/>
      <w:spacing w:line="216" w:lineRule="auto"/>
      <w:outlineLvl w:val="0"/>
    </w:pPr>
    <w:rPr>
      <w:rFonts w:ascii="Arial Narrow" w:hAnsi="Arial Narrow"/>
      <w:b/>
      <w:color w:val="3366FF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B7AFD"/>
    <w:rPr>
      <w:color w:val="0000FF"/>
      <w:u w:val="single"/>
    </w:rPr>
  </w:style>
  <w:style w:type="paragraph" w:styleId="Header">
    <w:name w:val="header"/>
    <w:basedOn w:val="Normal"/>
    <w:rsid w:val="009B7A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7AF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9B7AFD"/>
    <w:pPr>
      <w:jc w:val="center"/>
    </w:pPr>
    <w:rPr>
      <w:rFonts w:ascii="Univers" w:hAnsi="Univers"/>
      <w:b/>
      <w:noProof/>
      <w:sz w:val="32"/>
    </w:rPr>
  </w:style>
  <w:style w:type="paragraph" w:styleId="BodyText">
    <w:name w:val="Body Text"/>
    <w:basedOn w:val="Normal"/>
    <w:rsid w:val="009B7AFD"/>
    <w:pPr>
      <w:spacing w:line="216" w:lineRule="auto"/>
    </w:pPr>
    <w:rPr>
      <w:rFonts w:ascii="Arial Narrow" w:hAnsi="Arial Narrow"/>
      <w:b/>
      <w:color w:val="808080"/>
    </w:rPr>
  </w:style>
  <w:style w:type="character" w:styleId="Emphasis">
    <w:name w:val="Emphasis"/>
    <w:basedOn w:val="DefaultParagraphFont"/>
    <w:qFormat/>
    <w:rsid w:val="009B7AFD"/>
    <w:rPr>
      <w:i/>
      <w:iCs/>
    </w:rPr>
  </w:style>
  <w:style w:type="paragraph" w:customStyle="1" w:styleId="a">
    <w:name w:val="바탕글"/>
    <w:basedOn w:val="Normal"/>
    <w:rsid w:val="00DC5C8F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character" w:styleId="FollowedHyperlink">
    <w:name w:val="FollowedHyperlink"/>
    <w:basedOn w:val="DefaultParagraphFont"/>
    <w:rsid w:val="006124D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2608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0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marcand/AppData/Local/AppData/Local/Microsoft/Windows/Temporary%20Internet%20Files/Content.Outlook/AppData/Local/Microsoft/Windows/Temporary%20Internet%20Files/Low/Content.IE5/2R64HO48/webmaster@pmo.go.kr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file:///C:/Users/marcand/AppData/Local/AppData/Local/Microsoft/Windows/Temporary%20Internet%20Files/Content.Outlook/AppData/Local/Microsoft/Windows/Temporary%20Internet%20Files/Low/Content.IE5/2R64HO48/foreign@president.go.kr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file:///C:/Users/marcand/AppData/Local/AppData/Local/Microsoft/Windows/Temporary%20Internet%20Files/Content.Outlook/AppData/Local/Microsoft/Windows/Temporary%20Internet%20Files/Low/Content.IE5/2R64HO48/tuac@tuac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i-ie.local\shared\office\templates\EI_e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EITopic xmlns="db13979b-e751-4565-a77b-71e7edb4f069"/>
    <DocumentSource xmlns="db13979b-e751-4565-a77b-71e7edb4f069" xsi:nil="true"/>
    <DocumentLanguage xmlns="db13979b-e751-4565-a77b-71e7edb4f069">English</DocumentLanguage>
    <Date xmlns="db13979b-e751-4565-a77b-71e7edb4f069" xsi:nil="true"/>
    <l360261a294540c48d9b0fdee2fb1d22 xmlns="db13979b-e751-4565-a77b-71e7edb4f069">
      <Terms xmlns="http://schemas.microsoft.com/office/infopath/2007/PartnerControls"/>
    </l360261a294540c48d9b0fdee2fb1d22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Props1.xml><?xml version="1.0" encoding="utf-8"?>
<ds:datastoreItem xmlns:ds="http://schemas.openxmlformats.org/officeDocument/2006/customXml" ds:itemID="{396C5BA9-0942-43B6-906B-0DB31D8FD2A0}"/>
</file>

<file path=customXml/itemProps2.xml><?xml version="1.0" encoding="utf-8"?>
<ds:datastoreItem xmlns:ds="http://schemas.openxmlformats.org/officeDocument/2006/customXml" ds:itemID="{5527CADA-7D5A-4FA3-9417-E95595160FD6}"/>
</file>

<file path=customXml/itemProps3.xml><?xml version="1.0" encoding="utf-8"?>
<ds:datastoreItem xmlns:ds="http://schemas.openxmlformats.org/officeDocument/2006/customXml" ds:itemID="{D74C1ACB-4CF1-439E-8B86-6969ECC8763B}"/>
</file>

<file path=customXml/itemProps4.xml><?xml version="1.0" encoding="utf-8"?>
<ds:datastoreItem xmlns:ds="http://schemas.openxmlformats.org/officeDocument/2006/customXml" ds:itemID="{A551BD39-172C-435A-AF48-020E9E88F532}"/>
</file>

<file path=docProps/app.xml><?xml version="1.0" encoding="utf-8"?>
<Properties xmlns="http://schemas.openxmlformats.org/officeDocument/2006/extended-properties" xmlns:vt="http://schemas.openxmlformats.org/officeDocument/2006/docPropsVTypes">
  <Template>EI_e_Letterhead</Template>
  <TotalTime>5</TotalTime>
  <Pages>2</Pages>
  <Words>860</Words>
  <Characters>5296</Characters>
  <Application>Microsoft Office Word</Application>
  <DocSecurity>0</DocSecurity>
  <Lines>44</Lines>
  <Paragraphs>12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Fax Transmission</vt:lpstr>
      <vt:lpstr>Fax Transmission</vt:lpstr>
      <vt:lpstr>Fax Transmission</vt:lpstr>
      <vt:lpstr>Fax Transmission</vt:lpstr>
    </vt:vector>
  </TitlesOfParts>
  <Company>Education International</Company>
  <LinksUpToDate>false</LinksUpToDate>
  <CharactersWithSpaces>6144</CharactersWithSpaces>
  <SharedDoc>false</SharedDoc>
  <HLinks>
    <vt:vector size="24" baseType="variant">
      <vt:variant>
        <vt:i4>7471171</vt:i4>
      </vt:variant>
      <vt:variant>
        <vt:i4>9</vt:i4>
      </vt:variant>
      <vt:variant>
        <vt:i4>0</vt:i4>
      </vt:variant>
      <vt:variant>
        <vt:i4>5</vt:i4>
      </vt:variant>
      <vt:variant>
        <vt:lpwstr>../../../../../AppData/Local/Microsoft/Windows/Temporary Internet Files/Content.Outlook/AppData/Local/Microsoft/Windows/Temporary Internet Files/Low/Content.IE5/2R64HO48/tuac@tuac.org</vt:lpwstr>
      </vt:variant>
      <vt:variant>
        <vt:lpwstr/>
      </vt:variant>
      <vt:variant>
        <vt:i4>3407947</vt:i4>
      </vt:variant>
      <vt:variant>
        <vt:i4>6</vt:i4>
      </vt:variant>
      <vt:variant>
        <vt:i4>0</vt:i4>
      </vt:variant>
      <vt:variant>
        <vt:i4>5</vt:i4>
      </vt:variant>
      <vt:variant>
        <vt:lpwstr>../../../../../AppData/Local/Microsoft/Windows/Temporary Internet Files/Content.Outlook/AppData/Local/Microsoft/Windows/Temporary Internet Files/Low/Content.IE5/2R64HO48/webmaster@pmo.go.kr</vt:lpwstr>
      </vt:variant>
      <vt:variant>
        <vt:lpwstr/>
      </vt:variant>
      <vt:variant>
        <vt:i4>2359372</vt:i4>
      </vt:variant>
      <vt:variant>
        <vt:i4>3</vt:i4>
      </vt:variant>
      <vt:variant>
        <vt:i4>0</vt:i4>
      </vt:variant>
      <vt:variant>
        <vt:i4>5</vt:i4>
      </vt:variant>
      <vt:variant>
        <vt:lpwstr>mailto:webmaster@mest.go.kr</vt:lpwstr>
      </vt:variant>
      <vt:variant>
        <vt:lpwstr/>
      </vt:variant>
      <vt:variant>
        <vt:i4>2162776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../../../../../AppData/Local/Microsoft/Windows/Temporary Internet Files/Content.Outlook/AppData/Local/Microsoft/Windows/Temporary Internet Files/Low/Content.IE5/2R64HO48/foreign@president.go.kr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Transmission</dc:title>
  <dc:creator>Jeremie Magermans</dc:creator>
  <cp:lastModifiedBy>undrabats</cp:lastModifiedBy>
  <cp:revision>3</cp:revision>
  <cp:lastPrinted>2010-07-14T09:02:00Z</cp:lastPrinted>
  <dcterms:created xsi:type="dcterms:W3CDTF">2010-08-06T13:20:00Z</dcterms:created>
  <dcterms:modified xsi:type="dcterms:W3CDTF">2010-08-06T14:19:00Z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1813538286</vt:i4>
  </property>
  <property fmtid="{D5CDD505-2E9C-101B-9397-08002B2CF9AE}" pid="3" name="_NewReviewCycle">
    <vt:lpwstr/>
  </property>
  <property fmtid="{D5CDD505-2E9C-101B-9397-08002B2CF9AE}" pid="4" name="_EmailSubject">
    <vt:lpwstr>Urgent Action Appeal Korea</vt:lpwstr>
  </property>
  <property fmtid="{D5CDD505-2E9C-101B-9397-08002B2CF9AE}" pid="5" name="_AuthorEmail">
    <vt:lpwstr>Undraa.Batsukh@ei-ie.org</vt:lpwstr>
  </property>
  <property fmtid="{D5CDD505-2E9C-101B-9397-08002B2CF9AE}" pid="6" name="_AuthorEmailDisplayName">
    <vt:lpwstr>Undraa Batsukh</vt:lpwstr>
  </property>
  <property fmtid="{D5CDD505-2E9C-101B-9397-08002B2CF9AE}" pid="7" name="ContentTypeId">
    <vt:lpwstr>0x010100AA2F8202531E2B479DC903BD7BCD5C3F00E04239BAE3CFF643A8203BF81E96DC51</vt:lpwstr>
  </property>
</Properties>
</file>